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F5805" w14:textId="391EBE2F" w:rsidR="00712300" w:rsidRDefault="002F311F" w:rsidP="002F311F">
      <w:pPr>
        <w:pStyle w:val="a3"/>
        <w:spacing w:line="276" w:lineRule="auto"/>
        <w:ind w:left="70" w:right="2441"/>
        <w:jc w:val="center"/>
      </w:pPr>
      <w:bookmarkStart w:id="0" w:name="_GoBack"/>
      <w:proofErr w:type="spellStart"/>
      <w:r w:rsidRPr="002F311F">
        <w:rPr>
          <w:b/>
          <w:i/>
          <w:sz w:val="32"/>
          <w:szCs w:val="22"/>
        </w:rPr>
        <w:t>Requirements</w:t>
      </w:r>
      <w:proofErr w:type="spellEnd"/>
      <w:r w:rsidRPr="002F311F">
        <w:rPr>
          <w:b/>
          <w:i/>
          <w:sz w:val="32"/>
          <w:szCs w:val="22"/>
        </w:rPr>
        <w:t xml:space="preserve"> </w:t>
      </w:r>
      <w:proofErr w:type="spellStart"/>
      <w:r w:rsidRPr="002F311F">
        <w:rPr>
          <w:b/>
          <w:i/>
          <w:sz w:val="32"/>
          <w:szCs w:val="22"/>
        </w:rPr>
        <w:t>for</w:t>
      </w:r>
      <w:proofErr w:type="spellEnd"/>
      <w:r w:rsidRPr="002F311F">
        <w:rPr>
          <w:b/>
          <w:i/>
          <w:sz w:val="32"/>
          <w:szCs w:val="22"/>
        </w:rPr>
        <w:t xml:space="preserve"> </w:t>
      </w:r>
      <w:proofErr w:type="spellStart"/>
      <w:r w:rsidRPr="002F311F">
        <w:rPr>
          <w:b/>
          <w:i/>
          <w:sz w:val="32"/>
          <w:szCs w:val="22"/>
        </w:rPr>
        <w:t>manuscript</w:t>
      </w:r>
      <w:proofErr w:type="spellEnd"/>
      <w:r w:rsidRPr="002F311F">
        <w:rPr>
          <w:b/>
          <w:i/>
          <w:sz w:val="32"/>
          <w:szCs w:val="22"/>
        </w:rPr>
        <w:t xml:space="preserve"> </w:t>
      </w:r>
      <w:proofErr w:type="spellStart"/>
      <w:r w:rsidRPr="002F311F">
        <w:rPr>
          <w:b/>
          <w:i/>
          <w:sz w:val="32"/>
          <w:szCs w:val="22"/>
        </w:rPr>
        <w:t>format</w:t>
      </w:r>
      <w:proofErr w:type="spellEnd"/>
    </w:p>
    <w:p w14:paraId="38068876" w14:textId="77777777" w:rsidR="00CC1EB5" w:rsidRDefault="00CC1EB5" w:rsidP="000B1F30">
      <w:pPr>
        <w:pStyle w:val="a3"/>
        <w:spacing w:line="276" w:lineRule="auto"/>
        <w:ind w:left="70" w:right="2441"/>
        <w:jc w:val="both"/>
      </w:pPr>
    </w:p>
    <w:p w14:paraId="3C2CBE4D" w14:textId="0E6F1B1A" w:rsidR="00CC1EB5" w:rsidRPr="00CC1EB5" w:rsidRDefault="00CC1EB5" w:rsidP="002F311F">
      <w:pPr>
        <w:pStyle w:val="nospacing"/>
        <w:shd w:val="clear" w:color="auto" w:fill="FFFFFF"/>
        <w:spacing w:before="300" w:beforeAutospacing="0" w:after="300" w:afterAutospacing="0" w:line="276" w:lineRule="auto"/>
        <w:jc w:val="both"/>
        <w:rPr>
          <w:sz w:val="28"/>
          <w:lang w:val="en-US"/>
        </w:rPr>
      </w:pPr>
      <w:r w:rsidRPr="002F311F">
        <w:rPr>
          <w:rStyle w:val="a5"/>
          <w:sz w:val="28"/>
          <w:lang w:val="en-US"/>
        </w:rPr>
        <w:t>Manuscript format.</w:t>
      </w:r>
      <w:r w:rsidRPr="002F311F">
        <w:rPr>
          <w:sz w:val="28"/>
          <w:lang w:val="en-US"/>
        </w:rPr>
        <w:t> </w:t>
      </w:r>
      <w:r w:rsidRPr="00CC1EB5">
        <w:rPr>
          <w:sz w:val="28"/>
          <w:lang w:val="en-US"/>
        </w:rPr>
        <w:t xml:space="preserve">The text is printed with </w:t>
      </w:r>
      <w:proofErr w:type="gramStart"/>
      <w:r w:rsidRPr="00CC1EB5">
        <w:rPr>
          <w:sz w:val="28"/>
          <w:lang w:val="en-US"/>
        </w:rPr>
        <w:t>1.5-spacing</w:t>
      </w:r>
      <w:proofErr w:type="gramEnd"/>
      <w:r w:rsidRPr="00CC1EB5">
        <w:rPr>
          <w:sz w:val="28"/>
          <w:lang w:val="en-US"/>
        </w:rPr>
        <w:t xml:space="preserve"> throughout the text on a standard paper (A4 size; width of fields: on the left, above</w:t>
      </w:r>
      <w:r w:rsidR="00F0059E">
        <w:rPr>
          <w:sz w:val="28"/>
          <w:lang w:val="en-US"/>
        </w:rPr>
        <w:t>, below and on the right –2 cm</w:t>
      </w:r>
      <w:r w:rsidRPr="00CC1EB5">
        <w:rPr>
          <w:sz w:val="28"/>
          <w:lang w:val="en-US"/>
        </w:rPr>
        <w:t xml:space="preserve">) in Times New Roman 14 points. </w:t>
      </w:r>
    </w:p>
    <w:p w14:paraId="1B8D5CC7" w14:textId="64486DCD" w:rsidR="00CC1EB5" w:rsidRDefault="00CC1EB5" w:rsidP="00CC1EB5">
      <w:pPr>
        <w:pStyle w:val="nospacing"/>
        <w:shd w:val="clear" w:color="auto" w:fill="FFFFFF"/>
        <w:spacing w:before="300" w:beforeAutospacing="0" w:after="300" w:afterAutospacing="0" w:line="276" w:lineRule="auto"/>
        <w:rPr>
          <w:sz w:val="28"/>
          <w:lang w:val="en-US"/>
        </w:rPr>
      </w:pPr>
      <w:r w:rsidRPr="00CC1EB5">
        <w:rPr>
          <w:sz w:val="28"/>
          <w:lang w:val="en-US"/>
        </w:rPr>
        <w:t>The language of the articles is Ukrainian and English.</w:t>
      </w:r>
    </w:p>
    <w:p w14:paraId="5FB163FC" w14:textId="4DC86DE2" w:rsidR="004C4382" w:rsidRPr="00CC1EB5" w:rsidRDefault="004C4382" w:rsidP="00CC1EB5">
      <w:pPr>
        <w:pStyle w:val="nospacing"/>
        <w:shd w:val="clear" w:color="auto" w:fill="FFFFFF"/>
        <w:spacing w:before="300" w:beforeAutospacing="0" w:after="300" w:afterAutospacing="0" w:line="276" w:lineRule="auto"/>
        <w:rPr>
          <w:sz w:val="28"/>
          <w:lang w:val="en-US"/>
        </w:rPr>
      </w:pPr>
      <w:r w:rsidRPr="00CC1EB5">
        <w:rPr>
          <w:sz w:val="28"/>
          <w:lang w:val="en-US"/>
        </w:rPr>
        <w:t xml:space="preserve">The language </w:t>
      </w:r>
      <w:r w:rsidRPr="004C4382">
        <w:rPr>
          <w:sz w:val="28"/>
          <w:szCs w:val="28"/>
          <w:lang w:val="en-US"/>
        </w:rPr>
        <w:t xml:space="preserve">of the </w:t>
      </w:r>
      <w:r w:rsidRPr="004C4382">
        <w:rPr>
          <w:sz w:val="28"/>
          <w:szCs w:val="28"/>
          <w:shd w:val="clear" w:color="auto" w:fill="FFFFFF"/>
          <w:lang w:val="en-US"/>
        </w:rPr>
        <w:t xml:space="preserve">figure and table </w:t>
      </w:r>
      <w:r w:rsidRPr="004C4382">
        <w:rPr>
          <w:sz w:val="28"/>
          <w:szCs w:val="28"/>
          <w:lang w:val="en-US"/>
        </w:rPr>
        <w:t>is Ukrainian</w:t>
      </w:r>
      <w:r w:rsidRPr="00CC1EB5">
        <w:rPr>
          <w:sz w:val="28"/>
          <w:lang w:val="en-US"/>
        </w:rPr>
        <w:t xml:space="preserve"> and English</w:t>
      </w:r>
      <w:r>
        <w:rPr>
          <w:sz w:val="28"/>
          <w:lang w:val="en-US"/>
        </w:rPr>
        <w:t>.</w:t>
      </w:r>
    </w:p>
    <w:p w14:paraId="4BA78A9A" w14:textId="77777777" w:rsidR="00F732B8" w:rsidRDefault="00F732B8">
      <w:pPr>
        <w:pStyle w:val="a3"/>
        <w:spacing w:before="4"/>
      </w:pPr>
    </w:p>
    <w:p w14:paraId="757D0F7B" w14:textId="607698A4" w:rsidR="00F732B8" w:rsidRDefault="00F0059E">
      <w:pPr>
        <w:pStyle w:val="1"/>
        <w:spacing w:before="0"/>
        <w:ind w:right="2928"/>
        <w:jc w:val="right"/>
      </w:pPr>
      <w:r w:rsidRPr="00F0059E">
        <w:t>SAMPLE OF MANUSCRIPT DESIGN</w:t>
      </w:r>
    </w:p>
    <w:bookmarkEnd w:id="0"/>
    <w:p w14:paraId="59C7E435" w14:textId="77777777" w:rsidR="00712300" w:rsidRDefault="00712300">
      <w:pPr>
        <w:pStyle w:val="1"/>
        <w:spacing w:before="0"/>
        <w:ind w:right="2928"/>
        <w:jc w:val="right"/>
      </w:pPr>
    </w:p>
    <w:p w14:paraId="3FAB38FD" w14:textId="77777777" w:rsidR="0013494D" w:rsidRDefault="00F0059E" w:rsidP="0013494D">
      <w:pPr>
        <w:pStyle w:val="a3"/>
        <w:spacing w:before="240"/>
        <w:ind w:right="105"/>
        <w:rPr>
          <w:rStyle w:val="a5"/>
          <w:b w:val="0"/>
        </w:rPr>
      </w:pPr>
      <w:r w:rsidRPr="0013494D">
        <w:rPr>
          <w:b/>
          <w:w w:val="95"/>
          <w:lang w:val="en-US"/>
        </w:rPr>
        <w:t>UDK</w:t>
      </w:r>
      <w:r w:rsidR="0013494D" w:rsidRPr="0013494D">
        <w:rPr>
          <w:rStyle w:val="a5"/>
          <w:b w:val="0"/>
        </w:rPr>
        <w:t xml:space="preserve"> </w:t>
      </w:r>
    </w:p>
    <w:p w14:paraId="1555C4D1" w14:textId="77777777" w:rsidR="0013494D" w:rsidRDefault="0013494D" w:rsidP="0013494D">
      <w:pPr>
        <w:pStyle w:val="a3"/>
        <w:spacing w:before="240"/>
        <w:ind w:right="105"/>
        <w:jc w:val="center"/>
        <w:rPr>
          <w:rStyle w:val="a5"/>
        </w:rPr>
      </w:pPr>
      <w:r w:rsidRPr="0013494D">
        <w:rPr>
          <w:rStyle w:val="a5"/>
        </w:rPr>
        <w:t>HEADER OF THE ARTICLE</w:t>
      </w:r>
    </w:p>
    <w:p w14:paraId="3B4A52FB" w14:textId="166C5308" w:rsidR="0013494D" w:rsidRDefault="0013494D" w:rsidP="0013494D">
      <w:pPr>
        <w:pStyle w:val="a3"/>
        <w:spacing w:before="240"/>
        <w:ind w:right="105"/>
        <w:jc w:val="center"/>
        <w:rPr>
          <w:rStyle w:val="a5"/>
          <w:b w:val="0"/>
          <w:sz w:val="24"/>
          <w:szCs w:val="24"/>
          <w:lang w:val="en-US"/>
        </w:rPr>
      </w:pPr>
      <w:r w:rsidRPr="00B677AB">
        <w:rPr>
          <w:rStyle w:val="a5"/>
          <w:b w:val="0"/>
          <w:sz w:val="24"/>
          <w:szCs w:val="24"/>
          <w:lang w:val="en-US"/>
        </w:rPr>
        <w:t>(</w:t>
      </w:r>
      <w:proofErr w:type="spellStart"/>
      <w:proofErr w:type="gramStart"/>
      <w:r w:rsidRPr="00B677AB">
        <w:rPr>
          <w:sz w:val="24"/>
          <w:szCs w:val="24"/>
          <w:shd w:val="clear" w:color="auto" w:fill="FFFFFF"/>
        </w:rPr>
        <w:t>title</w:t>
      </w:r>
      <w:proofErr w:type="spellEnd"/>
      <w:proofErr w:type="gramEnd"/>
      <w:r w:rsidRPr="00B677AB">
        <w:rPr>
          <w:sz w:val="24"/>
          <w:szCs w:val="24"/>
          <w:shd w:val="clear" w:color="auto" w:fill="FFFFFF"/>
        </w:rPr>
        <w:t xml:space="preserve"> </w:t>
      </w:r>
      <w:proofErr w:type="spellStart"/>
      <w:r w:rsidRPr="00B677AB">
        <w:rPr>
          <w:sz w:val="24"/>
          <w:szCs w:val="24"/>
          <w:shd w:val="clear" w:color="auto" w:fill="FFFFFF"/>
        </w:rPr>
        <w:t>of</w:t>
      </w:r>
      <w:proofErr w:type="spellEnd"/>
      <w:r w:rsidRPr="00B677AB">
        <w:rPr>
          <w:sz w:val="24"/>
          <w:szCs w:val="24"/>
          <w:shd w:val="clear" w:color="auto" w:fill="FFFFFF"/>
        </w:rPr>
        <w:t xml:space="preserve"> </w:t>
      </w:r>
      <w:proofErr w:type="spellStart"/>
      <w:r w:rsidRPr="00B677AB">
        <w:rPr>
          <w:sz w:val="24"/>
          <w:szCs w:val="24"/>
          <w:shd w:val="clear" w:color="auto" w:fill="FFFFFF"/>
        </w:rPr>
        <w:t>the</w:t>
      </w:r>
      <w:proofErr w:type="spellEnd"/>
      <w:r w:rsidRPr="00B677AB">
        <w:rPr>
          <w:sz w:val="24"/>
          <w:szCs w:val="24"/>
          <w:shd w:val="clear" w:color="auto" w:fill="FFFFFF"/>
        </w:rPr>
        <w:t xml:space="preserve"> </w:t>
      </w:r>
      <w:proofErr w:type="spellStart"/>
      <w:r w:rsidRPr="00B677AB">
        <w:rPr>
          <w:sz w:val="24"/>
          <w:szCs w:val="24"/>
          <w:shd w:val="clear" w:color="auto" w:fill="FFFFFF"/>
        </w:rPr>
        <w:t>article</w:t>
      </w:r>
      <w:proofErr w:type="spellEnd"/>
      <w:r w:rsidRPr="00B677AB">
        <w:rPr>
          <w:sz w:val="24"/>
          <w:szCs w:val="24"/>
          <w:shd w:val="clear" w:color="auto" w:fill="FFFFFF"/>
        </w:rPr>
        <w:t xml:space="preserve"> (</w:t>
      </w:r>
      <w:proofErr w:type="spellStart"/>
      <w:r w:rsidRPr="00B677AB">
        <w:rPr>
          <w:sz w:val="24"/>
          <w:szCs w:val="24"/>
          <w:shd w:val="clear" w:color="auto" w:fill="FFFFFF"/>
        </w:rPr>
        <w:t>no</w:t>
      </w:r>
      <w:proofErr w:type="spellEnd"/>
      <w:r w:rsidRPr="00B677AB">
        <w:rPr>
          <w:sz w:val="24"/>
          <w:szCs w:val="24"/>
          <w:shd w:val="clear" w:color="auto" w:fill="FFFFFF"/>
        </w:rPr>
        <w:t xml:space="preserve"> </w:t>
      </w:r>
      <w:proofErr w:type="spellStart"/>
      <w:r w:rsidRPr="00B677AB">
        <w:rPr>
          <w:sz w:val="24"/>
          <w:szCs w:val="24"/>
          <w:shd w:val="clear" w:color="auto" w:fill="FFFFFF"/>
        </w:rPr>
        <w:t>more</w:t>
      </w:r>
      <w:proofErr w:type="spellEnd"/>
      <w:r w:rsidRPr="00B677AB">
        <w:rPr>
          <w:sz w:val="24"/>
          <w:szCs w:val="24"/>
          <w:shd w:val="clear" w:color="auto" w:fill="FFFFFF"/>
        </w:rPr>
        <w:t xml:space="preserve"> </w:t>
      </w:r>
      <w:proofErr w:type="spellStart"/>
      <w:r w:rsidRPr="00B677AB">
        <w:rPr>
          <w:sz w:val="24"/>
          <w:szCs w:val="24"/>
          <w:shd w:val="clear" w:color="auto" w:fill="FFFFFF"/>
        </w:rPr>
        <w:t>than</w:t>
      </w:r>
      <w:proofErr w:type="spellEnd"/>
      <w:r w:rsidRPr="00B677AB">
        <w:rPr>
          <w:sz w:val="24"/>
          <w:szCs w:val="24"/>
          <w:shd w:val="clear" w:color="auto" w:fill="FFFFFF"/>
        </w:rPr>
        <w:t xml:space="preserve"> 150 </w:t>
      </w:r>
      <w:proofErr w:type="spellStart"/>
      <w:r w:rsidRPr="00B677AB">
        <w:rPr>
          <w:sz w:val="24"/>
          <w:szCs w:val="24"/>
          <w:shd w:val="clear" w:color="auto" w:fill="FFFFFF"/>
        </w:rPr>
        <w:t>signs</w:t>
      </w:r>
      <w:proofErr w:type="spellEnd"/>
      <w:r w:rsidRPr="00B677AB">
        <w:rPr>
          <w:sz w:val="24"/>
          <w:szCs w:val="24"/>
          <w:shd w:val="clear" w:color="auto" w:fill="FFFFFF"/>
        </w:rPr>
        <w:t xml:space="preserve">), </w:t>
      </w:r>
      <w:proofErr w:type="spellStart"/>
      <w:r w:rsidRPr="00B677AB">
        <w:rPr>
          <w:sz w:val="24"/>
          <w:szCs w:val="24"/>
          <w:shd w:val="clear" w:color="auto" w:fill="FFFFFF"/>
        </w:rPr>
        <w:t>without</w:t>
      </w:r>
      <w:proofErr w:type="spellEnd"/>
      <w:r w:rsidRPr="00B677AB">
        <w:rPr>
          <w:sz w:val="24"/>
          <w:szCs w:val="24"/>
          <w:shd w:val="clear" w:color="auto" w:fill="FFFFFF"/>
        </w:rPr>
        <w:t xml:space="preserve"> </w:t>
      </w:r>
      <w:proofErr w:type="spellStart"/>
      <w:r w:rsidRPr="00B677AB">
        <w:rPr>
          <w:sz w:val="24"/>
          <w:szCs w:val="24"/>
          <w:shd w:val="clear" w:color="auto" w:fill="FFFFFF"/>
        </w:rPr>
        <w:t>the</w:t>
      </w:r>
      <w:proofErr w:type="spellEnd"/>
      <w:r w:rsidRPr="00B677AB">
        <w:rPr>
          <w:sz w:val="24"/>
          <w:szCs w:val="24"/>
          <w:shd w:val="clear" w:color="auto" w:fill="FFFFFF"/>
        </w:rPr>
        <w:t xml:space="preserve"> </w:t>
      </w:r>
      <w:proofErr w:type="spellStart"/>
      <w:r w:rsidRPr="00B677AB">
        <w:rPr>
          <w:sz w:val="24"/>
          <w:szCs w:val="24"/>
          <w:shd w:val="clear" w:color="auto" w:fill="FFFFFF"/>
        </w:rPr>
        <w:t>use</w:t>
      </w:r>
      <w:proofErr w:type="spellEnd"/>
      <w:r w:rsidRPr="00B677AB">
        <w:rPr>
          <w:sz w:val="24"/>
          <w:szCs w:val="24"/>
          <w:shd w:val="clear" w:color="auto" w:fill="FFFFFF"/>
        </w:rPr>
        <w:t xml:space="preserve"> </w:t>
      </w:r>
      <w:proofErr w:type="spellStart"/>
      <w:r w:rsidRPr="00B677AB">
        <w:rPr>
          <w:sz w:val="24"/>
          <w:szCs w:val="24"/>
          <w:shd w:val="clear" w:color="auto" w:fill="FFFFFF"/>
        </w:rPr>
        <w:t>of</w:t>
      </w:r>
      <w:proofErr w:type="spellEnd"/>
      <w:r w:rsidRPr="00B677AB">
        <w:rPr>
          <w:sz w:val="24"/>
          <w:szCs w:val="24"/>
          <w:shd w:val="clear" w:color="auto" w:fill="FFFFFF"/>
        </w:rPr>
        <w:t xml:space="preserve"> </w:t>
      </w:r>
      <w:proofErr w:type="spellStart"/>
      <w:r w:rsidRPr="00B677AB">
        <w:rPr>
          <w:sz w:val="24"/>
          <w:szCs w:val="24"/>
          <w:shd w:val="clear" w:color="auto" w:fill="FFFFFF"/>
        </w:rPr>
        <w:t>abbreviations</w:t>
      </w:r>
      <w:proofErr w:type="spellEnd"/>
      <w:r w:rsidRPr="00B677AB">
        <w:rPr>
          <w:sz w:val="24"/>
          <w:szCs w:val="24"/>
          <w:shd w:val="clear" w:color="auto" w:fill="FFFFFF"/>
        </w:rPr>
        <w:t xml:space="preserve"> (</w:t>
      </w:r>
      <w:proofErr w:type="spellStart"/>
      <w:r w:rsidRPr="00B677AB">
        <w:rPr>
          <w:sz w:val="24"/>
          <w:szCs w:val="24"/>
          <w:shd w:val="clear" w:color="auto" w:fill="FFFFFF"/>
        </w:rPr>
        <w:t>except</w:t>
      </w:r>
      <w:proofErr w:type="spellEnd"/>
      <w:r w:rsidRPr="00B677AB">
        <w:rPr>
          <w:sz w:val="24"/>
          <w:szCs w:val="24"/>
          <w:shd w:val="clear" w:color="auto" w:fill="FFFFFF"/>
        </w:rPr>
        <w:t xml:space="preserve"> </w:t>
      </w:r>
      <w:proofErr w:type="spellStart"/>
      <w:r w:rsidRPr="00B677AB">
        <w:rPr>
          <w:sz w:val="24"/>
          <w:szCs w:val="24"/>
          <w:shd w:val="clear" w:color="auto" w:fill="FFFFFF"/>
        </w:rPr>
        <w:t>common</w:t>
      </w:r>
      <w:proofErr w:type="spellEnd"/>
      <w:r w:rsidRPr="00B677AB">
        <w:rPr>
          <w:sz w:val="24"/>
          <w:szCs w:val="24"/>
          <w:shd w:val="clear" w:color="auto" w:fill="FFFFFF"/>
        </w:rPr>
        <w:t xml:space="preserve"> </w:t>
      </w:r>
      <w:proofErr w:type="spellStart"/>
      <w:r w:rsidRPr="00B677AB">
        <w:rPr>
          <w:sz w:val="24"/>
          <w:szCs w:val="24"/>
          <w:shd w:val="clear" w:color="auto" w:fill="FFFFFF"/>
        </w:rPr>
        <w:t>ones</w:t>
      </w:r>
      <w:proofErr w:type="spellEnd"/>
      <w:r w:rsidRPr="00B677AB">
        <w:rPr>
          <w:sz w:val="24"/>
          <w:szCs w:val="24"/>
          <w:shd w:val="clear" w:color="auto" w:fill="FFFFFF"/>
        </w:rPr>
        <w:t xml:space="preserve">, </w:t>
      </w:r>
      <w:proofErr w:type="spellStart"/>
      <w:r w:rsidRPr="00B677AB">
        <w:rPr>
          <w:sz w:val="24"/>
          <w:szCs w:val="24"/>
          <w:shd w:val="clear" w:color="auto" w:fill="FFFFFF"/>
        </w:rPr>
        <w:t>such</w:t>
      </w:r>
      <w:proofErr w:type="spellEnd"/>
      <w:r w:rsidRPr="00B677AB">
        <w:rPr>
          <w:sz w:val="24"/>
          <w:szCs w:val="24"/>
          <w:shd w:val="clear" w:color="auto" w:fill="FFFFFF"/>
        </w:rPr>
        <w:t xml:space="preserve"> </w:t>
      </w:r>
      <w:proofErr w:type="spellStart"/>
      <w:r w:rsidRPr="00B677AB">
        <w:rPr>
          <w:sz w:val="24"/>
          <w:szCs w:val="24"/>
          <w:shd w:val="clear" w:color="auto" w:fill="FFFFFF"/>
        </w:rPr>
        <w:t>as</w:t>
      </w:r>
      <w:proofErr w:type="spellEnd"/>
      <w:r w:rsidRPr="00B677AB">
        <w:rPr>
          <w:sz w:val="24"/>
          <w:szCs w:val="24"/>
          <w:shd w:val="clear" w:color="auto" w:fill="FFFFFF"/>
        </w:rPr>
        <w:t xml:space="preserve"> DNA, RNA, ATP)</w:t>
      </w:r>
      <w:r w:rsidRPr="00B677AB">
        <w:rPr>
          <w:rStyle w:val="a5"/>
          <w:b w:val="0"/>
          <w:sz w:val="24"/>
          <w:szCs w:val="24"/>
          <w:lang w:val="en-US"/>
        </w:rPr>
        <w:t>)</w:t>
      </w:r>
    </w:p>
    <w:p w14:paraId="2D5E4A51" w14:textId="77777777" w:rsidR="0013494D" w:rsidRPr="00B677AB" w:rsidRDefault="0013494D" w:rsidP="0013494D">
      <w:pPr>
        <w:pStyle w:val="a3"/>
        <w:spacing w:before="240"/>
        <w:ind w:right="105"/>
        <w:jc w:val="center"/>
        <w:rPr>
          <w:b/>
          <w:i/>
          <w:lang w:val="en-US"/>
        </w:rPr>
      </w:pPr>
      <w:proofErr w:type="gramStart"/>
      <w:r>
        <w:rPr>
          <w:sz w:val="20"/>
          <w:lang w:val="en-US"/>
        </w:rPr>
        <w:t>e-mail</w:t>
      </w:r>
      <w:proofErr w:type="gramEnd"/>
    </w:p>
    <w:p w14:paraId="015AE043" w14:textId="5211F744" w:rsidR="0013494D" w:rsidRPr="00B677AB" w:rsidRDefault="0013494D" w:rsidP="0013494D">
      <w:pPr>
        <w:pStyle w:val="a3"/>
        <w:spacing w:before="240"/>
        <w:ind w:right="105"/>
        <w:jc w:val="both"/>
        <w:rPr>
          <w:b/>
          <w:i/>
          <w:sz w:val="24"/>
          <w:szCs w:val="24"/>
          <w:lang w:val="en-US"/>
        </w:rPr>
      </w:pPr>
      <w:r w:rsidRPr="0013494D">
        <w:rPr>
          <w:color w:val="222222"/>
          <w:sz w:val="32"/>
          <w:szCs w:val="32"/>
          <w:shd w:val="clear" w:color="auto" w:fill="FFFFFF"/>
        </w:rPr>
        <w:t>(</w:t>
      </w:r>
      <w:proofErr w:type="spellStart"/>
      <w:r w:rsidRPr="0013494D">
        <w:rPr>
          <w:color w:val="222222"/>
          <w:sz w:val="32"/>
          <w:szCs w:val="32"/>
          <w:shd w:val="clear" w:color="auto" w:fill="FFFFFF"/>
        </w:rPr>
        <w:t>in</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case</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there</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are</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co-authors</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it</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is</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necessary</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to</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clearly</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state</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the</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contribution</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of</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each</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of</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the</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authors</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to</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the</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research</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published</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in</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the</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article</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the</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contribution</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of</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each</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author</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is</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denoted</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by</w:t>
      </w:r>
      <w:proofErr w:type="spellEnd"/>
      <w:r w:rsidRPr="0013494D">
        <w:rPr>
          <w:color w:val="222222"/>
          <w:sz w:val="32"/>
          <w:szCs w:val="32"/>
          <w:shd w:val="clear" w:color="auto" w:fill="FFFFFF"/>
        </w:rPr>
        <w:t xml:space="preserve"> </w:t>
      </w:r>
      <w:proofErr w:type="spellStart"/>
      <w:r w:rsidRPr="0013494D">
        <w:rPr>
          <w:color w:val="222222"/>
          <w:sz w:val="32"/>
          <w:szCs w:val="32"/>
          <w:shd w:val="clear" w:color="auto" w:fill="FFFFFF"/>
        </w:rPr>
        <w:t>letters</w:t>
      </w:r>
      <w:proofErr w:type="spellEnd"/>
      <w:r w:rsidRPr="0013494D">
        <w:rPr>
          <w:color w:val="222222"/>
          <w:sz w:val="32"/>
          <w:szCs w:val="32"/>
          <w:shd w:val="clear" w:color="auto" w:fill="FFFFFF"/>
        </w:rPr>
        <w:t xml:space="preserve"> A, B, C, D, E, F)</w:t>
      </w:r>
      <w:r>
        <w:rPr>
          <w:color w:val="222222"/>
          <w:sz w:val="32"/>
          <w:szCs w:val="32"/>
          <w:shd w:val="clear" w:color="auto" w:fill="FFFFFF"/>
        </w:rPr>
        <w:t>,</w:t>
      </w:r>
      <w:r w:rsidRPr="0013494D">
        <w:rPr>
          <w:color w:val="222222"/>
          <w:sz w:val="32"/>
          <w:szCs w:val="32"/>
          <w:shd w:val="clear" w:color="auto" w:fill="FFFFFF"/>
        </w:rPr>
        <w:t xml:space="preserve"> </w:t>
      </w:r>
      <w:r w:rsidRPr="002C3CBC">
        <w:rPr>
          <w:bCs/>
          <w:i/>
          <w:sz w:val="32"/>
          <w:szCs w:val="32"/>
        </w:rPr>
        <w:t xml:space="preserve">(A – </w:t>
      </w:r>
      <w:proofErr w:type="spellStart"/>
      <w:r w:rsidRPr="002C3CBC">
        <w:rPr>
          <w:bCs/>
          <w:i/>
          <w:sz w:val="32"/>
          <w:szCs w:val="32"/>
        </w:rPr>
        <w:t>research</w:t>
      </w:r>
      <w:proofErr w:type="spellEnd"/>
      <w:r w:rsidRPr="002C3CBC">
        <w:rPr>
          <w:bCs/>
          <w:i/>
          <w:sz w:val="32"/>
          <w:szCs w:val="32"/>
        </w:rPr>
        <w:t xml:space="preserve"> </w:t>
      </w:r>
      <w:proofErr w:type="spellStart"/>
      <w:r w:rsidRPr="002C3CBC">
        <w:rPr>
          <w:bCs/>
          <w:i/>
          <w:sz w:val="32"/>
          <w:szCs w:val="32"/>
        </w:rPr>
        <w:t>concept</w:t>
      </w:r>
      <w:proofErr w:type="spellEnd"/>
      <w:r w:rsidRPr="002C3CBC">
        <w:rPr>
          <w:bCs/>
          <w:i/>
          <w:sz w:val="32"/>
          <w:szCs w:val="32"/>
        </w:rPr>
        <w:t xml:space="preserve"> </w:t>
      </w:r>
      <w:proofErr w:type="spellStart"/>
      <w:r w:rsidRPr="002C3CBC">
        <w:rPr>
          <w:bCs/>
          <w:i/>
          <w:sz w:val="32"/>
          <w:szCs w:val="32"/>
        </w:rPr>
        <w:t>and</w:t>
      </w:r>
      <w:proofErr w:type="spellEnd"/>
      <w:r w:rsidRPr="002C3CBC">
        <w:rPr>
          <w:bCs/>
          <w:i/>
          <w:sz w:val="32"/>
          <w:szCs w:val="32"/>
        </w:rPr>
        <w:t xml:space="preserve"> </w:t>
      </w:r>
      <w:proofErr w:type="spellStart"/>
      <w:r w:rsidRPr="002C3CBC">
        <w:rPr>
          <w:bCs/>
          <w:i/>
          <w:sz w:val="32"/>
          <w:szCs w:val="32"/>
        </w:rPr>
        <w:t>design</w:t>
      </w:r>
      <w:proofErr w:type="spellEnd"/>
      <w:r w:rsidRPr="002C3CBC">
        <w:rPr>
          <w:bCs/>
          <w:i/>
          <w:sz w:val="32"/>
          <w:szCs w:val="32"/>
        </w:rPr>
        <w:t xml:space="preserve">; B – </w:t>
      </w:r>
      <w:proofErr w:type="spellStart"/>
      <w:r w:rsidRPr="002C3CBC">
        <w:rPr>
          <w:bCs/>
          <w:i/>
          <w:sz w:val="32"/>
          <w:szCs w:val="32"/>
        </w:rPr>
        <w:t>collection</w:t>
      </w:r>
      <w:proofErr w:type="spellEnd"/>
      <w:r w:rsidRPr="002C3CBC">
        <w:rPr>
          <w:bCs/>
          <w:i/>
          <w:sz w:val="32"/>
          <w:szCs w:val="32"/>
        </w:rPr>
        <w:t xml:space="preserve"> </w:t>
      </w:r>
      <w:proofErr w:type="spellStart"/>
      <w:r w:rsidRPr="002C3CBC">
        <w:rPr>
          <w:bCs/>
          <w:i/>
          <w:sz w:val="32"/>
          <w:szCs w:val="32"/>
        </w:rPr>
        <w:t>and</w:t>
      </w:r>
      <w:proofErr w:type="spellEnd"/>
      <w:r w:rsidRPr="002C3CBC">
        <w:rPr>
          <w:bCs/>
          <w:i/>
          <w:sz w:val="32"/>
          <w:szCs w:val="32"/>
        </w:rPr>
        <w:t>/</w:t>
      </w:r>
      <w:proofErr w:type="spellStart"/>
      <w:r w:rsidRPr="002C3CBC">
        <w:rPr>
          <w:bCs/>
          <w:i/>
          <w:sz w:val="32"/>
          <w:szCs w:val="32"/>
        </w:rPr>
        <w:t>or</w:t>
      </w:r>
      <w:proofErr w:type="spellEnd"/>
      <w:r w:rsidRPr="002C3CBC">
        <w:rPr>
          <w:bCs/>
          <w:i/>
          <w:sz w:val="32"/>
          <w:szCs w:val="32"/>
        </w:rPr>
        <w:t xml:space="preserve"> </w:t>
      </w:r>
      <w:proofErr w:type="spellStart"/>
      <w:r w:rsidRPr="002C3CBC">
        <w:rPr>
          <w:bCs/>
          <w:i/>
          <w:sz w:val="32"/>
          <w:szCs w:val="32"/>
        </w:rPr>
        <w:t>assembly</w:t>
      </w:r>
      <w:proofErr w:type="spellEnd"/>
      <w:r w:rsidRPr="002C3CBC">
        <w:rPr>
          <w:bCs/>
          <w:i/>
          <w:sz w:val="32"/>
          <w:szCs w:val="32"/>
        </w:rPr>
        <w:t xml:space="preserve"> </w:t>
      </w:r>
      <w:proofErr w:type="spellStart"/>
      <w:r w:rsidRPr="002C3CBC">
        <w:rPr>
          <w:bCs/>
          <w:i/>
          <w:sz w:val="32"/>
          <w:szCs w:val="32"/>
        </w:rPr>
        <w:t>of</w:t>
      </w:r>
      <w:proofErr w:type="spellEnd"/>
      <w:r w:rsidRPr="002C3CBC">
        <w:rPr>
          <w:bCs/>
          <w:i/>
          <w:sz w:val="32"/>
          <w:szCs w:val="32"/>
        </w:rPr>
        <w:t xml:space="preserve"> </w:t>
      </w:r>
      <w:proofErr w:type="spellStart"/>
      <w:r w:rsidRPr="002C3CBC">
        <w:rPr>
          <w:bCs/>
          <w:i/>
          <w:sz w:val="32"/>
          <w:szCs w:val="32"/>
        </w:rPr>
        <w:t>data</w:t>
      </w:r>
      <w:proofErr w:type="spellEnd"/>
      <w:r w:rsidRPr="002C3CBC">
        <w:rPr>
          <w:bCs/>
          <w:i/>
          <w:sz w:val="32"/>
          <w:szCs w:val="32"/>
        </w:rPr>
        <w:t xml:space="preserve">; C – </w:t>
      </w:r>
      <w:proofErr w:type="spellStart"/>
      <w:r w:rsidRPr="002C3CBC">
        <w:rPr>
          <w:bCs/>
          <w:i/>
          <w:sz w:val="32"/>
          <w:szCs w:val="32"/>
        </w:rPr>
        <w:t>data</w:t>
      </w:r>
      <w:proofErr w:type="spellEnd"/>
      <w:r w:rsidRPr="002C3CBC">
        <w:rPr>
          <w:bCs/>
          <w:i/>
          <w:sz w:val="32"/>
          <w:szCs w:val="32"/>
        </w:rPr>
        <w:t xml:space="preserve"> </w:t>
      </w:r>
      <w:proofErr w:type="spellStart"/>
      <w:r w:rsidRPr="002C3CBC">
        <w:rPr>
          <w:bCs/>
          <w:i/>
          <w:sz w:val="32"/>
          <w:szCs w:val="32"/>
        </w:rPr>
        <w:t>analysis</w:t>
      </w:r>
      <w:proofErr w:type="spellEnd"/>
      <w:r w:rsidRPr="002C3CBC">
        <w:rPr>
          <w:bCs/>
          <w:i/>
          <w:sz w:val="32"/>
          <w:szCs w:val="32"/>
        </w:rPr>
        <w:t xml:space="preserve"> </w:t>
      </w:r>
      <w:proofErr w:type="spellStart"/>
      <w:r w:rsidRPr="002C3CBC">
        <w:rPr>
          <w:bCs/>
          <w:i/>
          <w:sz w:val="32"/>
          <w:szCs w:val="32"/>
        </w:rPr>
        <w:t>and</w:t>
      </w:r>
      <w:proofErr w:type="spellEnd"/>
      <w:r w:rsidRPr="002C3CBC">
        <w:rPr>
          <w:bCs/>
          <w:i/>
          <w:sz w:val="32"/>
          <w:szCs w:val="32"/>
        </w:rPr>
        <w:t xml:space="preserve"> </w:t>
      </w:r>
      <w:proofErr w:type="spellStart"/>
      <w:r w:rsidRPr="002C3CBC">
        <w:rPr>
          <w:bCs/>
          <w:i/>
          <w:sz w:val="32"/>
          <w:szCs w:val="32"/>
        </w:rPr>
        <w:t>interpretation</w:t>
      </w:r>
      <w:proofErr w:type="spellEnd"/>
      <w:r w:rsidRPr="002C3CBC">
        <w:rPr>
          <w:bCs/>
          <w:i/>
          <w:sz w:val="32"/>
          <w:szCs w:val="32"/>
        </w:rPr>
        <w:t xml:space="preserve">; D – </w:t>
      </w:r>
      <w:proofErr w:type="spellStart"/>
      <w:r w:rsidRPr="002C3CBC">
        <w:rPr>
          <w:bCs/>
          <w:i/>
          <w:sz w:val="32"/>
          <w:szCs w:val="32"/>
        </w:rPr>
        <w:t>writing</w:t>
      </w:r>
      <w:proofErr w:type="spellEnd"/>
      <w:r w:rsidRPr="002C3CBC">
        <w:rPr>
          <w:bCs/>
          <w:i/>
          <w:sz w:val="32"/>
          <w:szCs w:val="32"/>
        </w:rPr>
        <w:t xml:space="preserve"> </w:t>
      </w:r>
      <w:proofErr w:type="spellStart"/>
      <w:r w:rsidRPr="002C3CBC">
        <w:rPr>
          <w:bCs/>
          <w:i/>
          <w:sz w:val="32"/>
          <w:szCs w:val="32"/>
        </w:rPr>
        <w:t>the</w:t>
      </w:r>
      <w:proofErr w:type="spellEnd"/>
      <w:r w:rsidRPr="002C3CBC">
        <w:rPr>
          <w:bCs/>
          <w:i/>
          <w:sz w:val="32"/>
          <w:szCs w:val="32"/>
        </w:rPr>
        <w:t xml:space="preserve"> </w:t>
      </w:r>
      <w:proofErr w:type="spellStart"/>
      <w:r w:rsidRPr="002C3CBC">
        <w:rPr>
          <w:bCs/>
          <w:i/>
          <w:sz w:val="32"/>
          <w:szCs w:val="32"/>
        </w:rPr>
        <w:t>article</w:t>
      </w:r>
      <w:proofErr w:type="spellEnd"/>
      <w:r w:rsidRPr="002C3CBC">
        <w:rPr>
          <w:bCs/>
          <w:i/>
          <w:sz w:val="32"/>
          <w:szCs w:val="32"/>
        </w:rPr>
        <w:t xml:space="preserve">; E – </w:t>
      </w:r>
      <w:proofErr w:type="spellStart"/>
      <w:r w:rsidRPr="002C3CBC">
        <w:rPr>
          <w:bCs/>
          <w:i/>
          <w:sz w:val="32"/>
          <w:szCs w:val="32"/>
        </w:rPr>
        <w:t>critical</w:t>
      </w:r>
      <w:proofErr w:type="spellEnd"/>
      <w:r w:rsidRPr="002C3CBC">
        <w:rPr>
          <w:bCs/>
          <w:i/>
          <w:sz w:val="32"/>
          <w:szCs w:val="32"/>
        </w:rPr>
        <w:t xml:space="preserve"> </w:t>
      </w:r>
      <w:proofErr w:type="spellStart"/>
      <w:r w:rsidRPr="002C3CBC">
        <w:rPr>
          <w:bCs/>
          <w:i/>
          <w:sz w:val="32"/>
          <w:szCs w:val="32"/>
        </w:rPr>
        <w:t>revision</w:t>
      </w:r>
      <w:proofErr w:type="spellEnd"/>
      <w:r w:rsidRPr="002C3CBC">
        <w:rPr>
          <w:bCs/>
          <w:i/>
          <w:sz w:val="32"/>
          <w:szCs w:val="32"/>
        </w:rPr>
        <w:t xml:space="preserve"> </w:t>
      </w:r>
      <w:proofErr w:type="spellStart"/>
      <w:r w:rsidRPr="002C3CBC">
        <w:rPr>
          <w:bCs/>
          <w:i/>
          <w:sz w:val="32"/>
          <w:szCs w:val="32"/>
        </w:rPr>
        <w:t>of</w:t>
      </w:r>
      <w:proofErr w:type="spellEnd"/>
      <w:r w:rsidRPr="002C3CBC">
        <w:rPr>
          <w:bCs/>
          <w:i/>
          <w:sz w:val="32"/>
          <w:szCs w:val="32"/>
        </w:rPr>
        <w:t xml:space="preserve"> </w:t>
      </w:r>
      <w:proofErr w:type="spellStart"/>
      <w:r w:rsidRPr="002C3CBC">
        <w:rPr>
          <w:bCs/>
          <w:i/>
          <w:sz w:val="32"/>
          <w:szCs w:val="32"/>
        </w:rPr>
        <w:t>the</w:t>
      </w:r>
      <w:proofErr w:type="spellEnd"/>
      <w:r w:rsidRPr="002C3CBC">
        <w:rPr>
          <w:bCs/>
          <w:i/>
          <w:sz w:val="32"/>
          <w:szCs w:val="32"/>
        </w:rPr>
        <w:t xml:space="preserve"> </w:t>
      </w:r>
      <w:proofErr w:type="spellStart"/>
      <w:r w:rsidRPr="002C3CBC">
        <w:rPr>
          <w:bCs/>
          <w:i/>
          <w:sz w:val="32"/>
          <w:szCs w:val="32"/>
        </w:rPr>
        <w:t>article</w:t>
      </w:r>
      <w:proofErr w:type="spellEnd"/>
      <w:r w:rsidRPr="002C3CBC">
        <w:rPr>
          <w:bCs/>
          <w:i/>
          <w:sz w:val="32"/>
          <w:szCs w:val="32"/>
        </w:rPr>
        <w:t xml:space="preserve">; F – </w:t>
      </w:r>
      <w:proofErr w:type="spellStart"/>
      <w:r w:rsidRPr="002C3CBC">
        <w:rPr>
          <w:bCs/>
          <w:i/>
          <w:sz w:val="32"/>
          <w:szCs w:val="32"/>
        </w:rPr>
        <w:t>final</w:t>
      </w:r>
      <w:proofErr w:type="spellEnd"/>
      <w:r w:rsidRPr="002C3CBC">
        <w:rPr>
          <w:bCs/>
          <w:i/>
          <w:sz w:val="32"/>
          <w:szCs w:val="32"/>
        </w:rPr>
        <w:t xml:space="preserve"> </w:t>
      </w:r>
      <w:proofErr w:type="spellStart"/>
      <w:r w:rsidRPr="002C3CBC">
        <w:rPr>
          <w:bCs/>
          <w:i/>
          <w:sz w:val="32"/>
          <w:szCs w:val="32"/>
        </w:rPr>
        <w:t>approval</w:t>
      </w:r>
      <w:proofErr w:type="spellEnd"/>
      <w:r w:rsidRPr="002C3CBC">
        <w:rPr>
          <w:bCs/>
          <w:i/>
          <w:sz w:val="32"/>
          <w:szCs w:val="32"/>
        </w:rPr>
        <w:t xml:space="preserve"> </w:t>
      </w:r>
      <w:proofErr w:type="spellStart"/>
      <w:r w:rsidRPr="002C3CBC">
        <w:rPr>
          <w:bCs/>
          <w:i/>
          <w:sz w:val="32"/>
          <w:szCs w:val="32"/>
        </w:rPr>
        <w:t>of</w:t>
      </w:r>
      <w:proofErr w:type="spellEnd"/>
      <w:r w:rsidRPr="002C3CBC">
        <w:rPr>
          <w:bCs/>
          <w:i/>
          <w:sz w:val="32"/>
          <w:szCs w:val="32"/>
        </w:rPr>
        <w:t xml:space="preserve"> </w:t>
      </w:r>
      <w:proofErr w:type="spellStart"/>
      <w:r w:rsidRPr="002C3CBC">
        <w:rPr>
          <w:bCs/>
          <w:i/>
          <w:sz w:val="32"/>
          <w:szCs w:val="32"/>
        </w:rPr>
        <w:t>the</w:t>
      </w:r>
      <w:proofErr w:type="spellEnd"/>
      <w:r w:rsidRPr="002C3CBC">
        <w:rPr>
          <w:bCs/>
          <w:i/>
          <w:sz w:val="32"/>
          <w:szCs w:val="32"/>
        </w:rPr>
        <w:t xml:space="preserve"> </w:t>
      </w:r>
      <w:proofErr w:type="spellStart"/>
      <w:r w:rsidRPr="002C3CBC">
        <w:rPr>
          <w:bCs/>
          <w:i/>
          <w:sz w:val="32"/>
          <w:szCs w:val="32"/>
        </w:rPr>
        <w:t>article</w:t>
      </w:r>
      <w:proofErr w:type="spellEnd"/>
      <w:r w:rsidRPr="002C3CBC">
        <w:rPr>
          <w:bCs/>
          <w:i/>
          <w:sz w:val="32"/>
          <w:szCs w:val="32"/>
        </w:rPr>
        <w:t>)</w:t>
      </w:r>
    </w:p>
    <w:p w14:paraId="648AAF47" w14:textId="5575BE8F" w:rsidR="006364E9" w:rsidRPr="00B677AB" w:rsidRDefault="006364E9" w:rsidP="006364E9">
      <w:pPr>
        <w:pStyle w:val="2"/>
        <w:ind w:left="115"/>
        <w:rPr>
          <w:b w:val="0"/>
          <w:lang w:val="en-US"/>
        </w:rPr>
      </w:pPr>
    </w:p>
    <w:p w14:paraId="5A44645B" w14:textId="77777777" w:rsidR="0013494D" w:rsidRDefault="0013494D" w:rsidP="0013494D">
      <w:pPr>
        <w:widowControl/>
        <w:shd w:val="clear" w:color="auto" w:fill="FFFFFF"/>
        <w:autoSpaceDE/>
        <w:autoSpaceDN/>
        <w:spacing w:line="276" w:lineRule="auto"/>
        <w:jc w:val="both"/>
        <w:rPr>
          <w:b/>
          <w:bCs/>
          <w:sz w:val="28"/>
          <w:szCs w:val="28"/>
          <w:lang w:val="en-US" w:eastAsia="ru-RU" w:bidi="ar-SA"/>
        </w:rPr>
      </w:pPr>
    </w:p>
    <w:p w14:paraId="27DFCEC4" w14:textId="33559EBA" w:rsidR="00B677AB" w:rsidRDefault="00B677AB" w:rsidP="0013494D">
      <w:pPr>
        <w:widowControl/>
        <w:shd w:val="clear" w:color="auto" w:fill="FFFFFF"/>
        <w:autoSpaceDE/>
        <w:autoSpaceDN/>
        <w:spacing w:line="276" w:lineRule="auto"/>
        <w:jc w:val="both"/>
        <w:rPr>
          <w:sz w:val="28"/>
          <w:szCs w:val="28"/>
          <w:lang w:val="en-US" w:eastAsia="ru-RU" w:bidi="ar-SA"/>
        </w:rPr>
      </w:pPr>
      <w:r>
        <w:rPr>
          <w:b/>
          <w:bCs/>
          <w:sz w:val="28"/>
          <w:szCs w:val="28"/>
          <w:lang w:val="en-US" w:eastAsia="ru-RU" w:bidi="ar-SA"/>
        </w:rPr>
        <w:t>Abstract (</w:t>
      </w:r>
      <w:r w:rsidRPr="00B677AB">
        <w:rPr>
          <w:b/>
          <w:bCs/>
          <w:sz w:val="28"/>
          <w:szCs w:val="28"/>
          <w:lang w:val="en-US" w:eastAsia="ru-RU" w:bidi="ar-SA"/>
        </w:rPr>
        <w:t xml:space="preserve">1800–2500 characters in the form: </w:t>
      </w:r>
      <w:r>
        <w:rPr>
          <w:b/>
          <w:bCs/>
          <w:sz w:val="28"/>
          <w:szCs w:val="28"/>
          <w:lang w:val="en-US" w:eastAsia="ru-RU" w:bidi="ar-SA"/>
        </w:rPr>
        <w:t>i</w:t>
      </w:r>
      <w:r w:rsidRPr="00B677AB">
        <w:rPr>
          <w:b/>
          <w:bCs/>
          <w:sz w:val="28"/>
          <w:szCs w:val="28"/>
          <w:lang w:val="en-US" w:eastAsia="ru-RU" w:bidi="ar-SA"/>
        </w:rPr>
        <w:t>ntroduction</w:t>
      </w:r>
      <w:r>
        <w:rPr>
          <w:b/>
          <w:bCs/>
          <w:sz w:val="28"/>
          <w:szCs w:val="28"/>
          <w:lang w:val="en-US" w:eastAsia="ru-RU" w:bidi="ar-SA"/>
        </w:rPr>
        <w:t>,</w:t>
      </w:r>
      <w:r w:rsidRPr="00B677AB">
        <w:rPr>
          <w:b/>
          <w:bCs/>
          <w:sz w:val="28"/>
          <w:szCs w:val="28"/>
          <w:lang w:val="en-US" w:eastAsia="ru-RU" w:bidi="ar-SA"/>
        </w:rPr>
        <w:t xml:space="preserve"> </w:t>
      </w:r>
      <w:r>
        <w:rPr>
          <w:b/>
          <w:bCs/>
          <w:sz w:val="28"/>
          <w:szCs w:val="28"/>
          <w:lang w:val="en-US" w:eastAsia="ru-RU" w:bidi="ar-SA"/>
        </w:rPr>
        <w:t>a</w:t>
      </w:r>
      <w:r w:rsidRPr="00B677AB">
        <w:rPr>
          <w:b/>
          <w:bCs/>
          <w:sz w:val="28"/>
          <w:szCs w:val="28"/>
          <w:lang w:val="en-US" w:eastAsia="ru-RU" w:bidi="ar-SA"/>
        </w:rPr>
        <w:t>im</w:t>
      </w:r>
      <w:r>
        <w:rPr>
          <w:b/>
          <w:bCs/>
          <w:sz w:val="28"/>
          <w:szCs w:val="28"/>
          <w:lang w:val="en-US" w:eastAsia="ru-RU" w:bidi="ar-SA"/>
        </w:rPr>
        <w:t>, m</w:t>
      </w:r>
      <w:r w:rsidRPr="00B677AB">
        <w:rPr>
          <w:b/>
          <w:bCs/>
          <w:sz w:val="28"/>
          <w:szCs w:val="28"/>
          <w:lang w:val="en-US" w:eastAsia="ru-RU" w:bidi="ar-SA"/>
        </w:rPr>
        <w:t>aterials and methods</w:t>
      </w:r>
      <w:r>
        <w:rPr>
          <w:b/>
          <w:bCs/>
          <w:sz w:val="28"/>
          <w:szCs w:val="28"/>
          <w:lang w:val="en-US" w:eastAsia="ru-RU" w:bidi="ar-SA"/>
        </w:rPr>
        <w:t xml:space="preserve">, </w:t>
      </w:r>
      <w:r w:rsidRPr="00B677AB">
        <w:rPr>
          <w:b/>
          <w:bCs/>
          <w:sz w:val="28"/>
          <w:szCs w:val="28"/>
          <w:lang w:val="en-US" w:eastAsia="ru-RU" w:bidi="ar-SA"/>
        </w:rPr>
        <w:t>results and discus</w:t>
      </w:r>
      <w:r>
        <w:rPr>
          <w:b/>
          <w:bCs/>
          <w:sz w:val="28"/>
          <w:szCs w:val="28"/>
          <w:lang w:val="en-US" w:eastAsia="ru-RU" w:bidi="ar-SA"/>
        </w:rPr>
        <w:t>sion, c</w:t>
      </w:r>
      <w:r w:rsidRPr="00B677AB">
        <w:rPr>
          <w:b/>
          <w:bCs/>
          <w:sz w:val="28"/>
          <w:szCs w:val="28"/>
          <w:lang w:val="en-US" w:eastAsia="ru-RU" w:bidi="ar-SA"/>
        </w:rPr>
        <w:t>onclusions</w:t>
      </w:r>
      <w:r>
        <w:rPr>
          <w:b/>
          <w:bCs/>
          <w:sz w:val="28"/>
          <w:szCs w:val="28"/>
          <w:lang w:val="en-US" w:eastAsia="ru-RU" w:bidi="ar-SA"/>
        </w:rPr>
        <w:t>, key words</w:t>
      </w:r>
      <w:r>
        <w:rPr>
          <w:sz w:val="28"/>
          <w:szCs w:val="28"/>
          <w:lang w:val="en-US" w:eastAsia="ru-RU" w:bidi="ar-SA"/>
        </w:rPr>
        <w:t>)</w:t>
      </w:r>
    </w:p>
    <w:p w14:paraId="79FD8DB5" w14:textId="184F4EFB" w:rsidR="00374076" w:rsidRPr="00B677AB" w:rsidRDefault="00374076" w:rsidP="00374076">
      <w:pPr>
        <w:widowControl/>
        <w:shd w:val="clear" w:color="auto" w:fill="FFFFFF"/>
        <w:autoSpaceDE/>
        <w:autoSpaceDN/>
        <w:spacing w:line="276" w:lineRule="auto"/>
        <w:ind w:left="360"/>
        <w:jc w:val="center"/>
        <w:rPr>
          <w:b/>
          <w:bCs/>
          <w:sz w:val="28"/>
          <w:szCs w:val="28"/>
          <w:lang w:val="en-US" w:eastAsia="ru-RU" w:bidi="ar-SA"/>
        </w:rPr>
      </w:pPr>
      <w:r w:rsidRPr="00374076">
        <w:rPr>
          <w:b/>
          <w:bCs/>
          <w:sz w:val="28"/>
          <w:szCs w:val="28"/>
          <w:lang w:val="en-US" w:eastAsia="ru-RU" w:bidi="ar-SA"/>
        </w:rPr>
        <w:t>ARTICLE TEXT</w:t>
      </w:r>
    </w:p>
    <w:p w14:paraId="233F22F4" w14:textId="0893C456" w:rsidR="00B677AB" w:rsidRPr="00B677AB" w:rsidRDefault="00B677AB" w:rsidP="00B677AB">
      <w:pPr>
        <w:widowControl/>
        <w:shd w:val="clear" w:color="auto" w:fill="FFFFFF"/>
        <w:autoSpaceDE/>
        <w:autoSpaceDN/>
        <w:spacing w:line="276" w:lineRule="auto"/>
        <w:ind w:left="360"/>
        <w:jc w:val="both"/>
        <w:rPr>
          <w:sz w:val="28"/>
          <w:szCs w:val="28"/>
          <w:lang w:val="en-US" w:eastAsia="ru-RU" w:bidi="ar-SA"/>
        </w:rPr>
      </w:pPr>
      <w:r w:rsidRPr="00B677AB">
        <w:rPr>
          <w:b/>
          <w:bCs/>
          <w:sz w:val="28"/>
          <w:szCs w:val="28"/>
          <w:lang w:val="en-US" w:eastAsia="ru-RU" w:bidi="ar-SA"/>
        </w:rPr>
        <w:t>Introduction (current state and actuality of the problem, its unsolved aspects)</w:t>
      </w:r>
    </w:p>
    <w:p w14:paraId="482CC1B5" w14:textId="77777777" w:rsidR="00B677AB" w:rsidRPr="002F311F" w:rsidRDefault="00B677AB" w:rsidP="00B677AB">
      <w:pPr>
        <w:widowControl/>
        <w:shd w:val="clear" w:color="auto" w:fill="FFFFFF"/>
        <w:autoSpaceDE/>
        <w:autoSpaceDN/>
        <w:spacing w:line="276" w:lineRule="auto"/>
        <w:ind w:left="360"/>
        <w:jc w:val="both"/>
        <w:rPr>
          <w:sz w:val="28"/>
          <w:szCs w:val="28"/>
          <w:lang w:val="en-US" w:eastAsia="ru-RU" w:bidi="ar-SA"/>
        </w:rPr>
      </w:pPr>
      <w:r w:rsidRPr="002F311F">
        <w:rPr>
          <w:b/>
          <w:bCs/>
          <w:sz w:val="28"/>
          <w:szCs w:val="28"/>
          <w:lang w:val="en-US" w:eastAsia="ru-RU" w:bidi="ar-SA"/>
        </w:rPr>
        <w:t>Aim of the research.</w:t>
      </w:r>
    </w:p>
    <w:p w14:paraId="75358070" w14:textId="77777777" w:rsidR="002F311F" w:rsidRDefault="00B677AB" w:rsidP="002F311F">
      <w:pPr>
        <w:widowControl/>
        <w:shd w:val="clear" w:color="auto" w:fill="FFFFFF"/>
        <w:autoSpaceDE/>
        <w:autoSpaceDN/>
        <w:ind w:left="284" w:firstLine="76"/>
        <w:jc w:val="both"/>
        <w:rPr>
          <w:sz w:val="28"/>
          <w:szCs w:val="28"/>
          <w:lang w:val="en-US" w:eastAsia="ru-RU" w:bidi="ar-SA"/>
        </w:rPr>
      </w:pPr>
      <w:r w:rsidRPr="00B677AB">
        <w:rPr>
          <w:b/>
          <w:bCs/>
          <w:sz w:val="28"/>
          <w:szCs w:val="28"/>
          <w:lang w:val="en-US" w:eastAsia="ru-RU" w:bidi="ar-SA"/>
        </w:rPr>
        <w:t>Materials and methods of the research (</w:t>
      </w:r>
      <w:r w:rsidRPr="00B677AB">
        <w:rPr>
          <w:sz w:val="28"/>
          <w:szCs w:val="28"/>
          <w:lang w:val="en-US" w:eastAsia="ru-RU" w:bidi="ar-SA"/>
        </w:rPr>
        <w:t xml:space="preserve">principle of selection and quantitative characteristics of material for research and distribution of research objects into groups, description of applied methods of experimental, </w:t>
      </w:r>
      <w:proofErr w:type="spellStart"/>
      <w:r w:rsidRPr="00B677AB">
        <w:rPr>
          <w:sz w:val="28"/>
          <w:szCs w:val="28"/>
          <w:lang w:val="en-US" w:eastAsia="ru-RU" w:bidi="ar-SA"/>
        </w:rPr>
        <w:t>pathomorphological</w:t>
      </w:r>
      <w:proofErr w:type="spellEnd"/>
      <w:r w:rsidRPr="00B677AB">
        <w:rPr>
          <w:sz w:val="28"/>
          <w:szCs w:val="28"/>
          <w:lang w:val="en-US" w:eastAsia="ru-RU" w:bidi="ar-SA"/>
        </w:rPr>
        <w:t>, clinical research and methods of statistical analysis of quantitative research results).</w:t>
      </w:r>
      <w:r w:rsidR="002F311F" w:rsidRPr="002F311F">
        <w:rPr>
          <w:sz w:val="28"/>
          <w:szCs w:val="28"/>
          <w:lang w:val="en-US" w:eastAsia="ru-RU" w:bidi="ar-SA"/>
        </w:rPr>
        <w:t xml:space="preserve"> </w:t>
      </w:r>
    </w:p>
    <w:p w14:paraId="26071D50" w14:textId="5C9FB026" w:rsidR="002F311F" w:rsidRPr="00374076" w:rsidRDefault="002F311F" w:rsidP="002F311F">
      <w:pPr>
        <w:widowControl/>
        <w:shd w:val="clear" w:color="auto" w:fill="FFFFFF"/>
        <w:autoSpaceDE/>
        <w:autoSpaceDN/>
        <w:ind w:left="284" w:firstLine="76"/>
        <w:jc w:val="both"/>
        <w:rPr>
          <w:sz w:val="28"/>
          <w:szCs w:val="28"/>
          <w:lang w:val="en-US" w:eastAsia="ru-RU" w:bidi="ar-SA"/>
        </w:rPr>
      </w:pPr>
      <w:r w:rsidRPr="00374076">
        <w:rPr>
          <w:sz w:val="28"/>
          <w:szCs w:val="28"/>
          <w:lang w:val="en-US" w:eastAsia="ru-RU" w:bidi="ar-SA"/>
        </w:rPr>
        <w:t xml:space="preserve">If the studies </w:t>
      </w:r>
      <w:proofErr w:type="gramStart"/>
      <w:r w:rsidRPr="00374076">
        <w:rPr>
          <w:sz w:val="28"/>
          <w:szCs w:val="28"/>
          <w:lang w:val="en-US" w:eastAsia="ru-RU" w:bidi="ar-SA"/>
        </w:rPr>
        <w:t>have been conducted</w:t>
      </w:r>
      <w:proofErr w:type="gramEnd"/>
      <w:r w:rsidRPr="00374076">
        <w:rPr>
          <w:sz w:val="28"/>
          <w:szCs w:val="28"/>
          <w:lang w:val="en-US" w:eastAsia="ru-RU" w:bidi="ar-SA"/>
        </w:rPr>
        <w:t xml:space="preserve"> on animals and humans should be submitted written application, signed by the author, confirming that performed work is not contrary to international and national regulations.</w:t>
      </w:r>
    </w:p>
    <w:p w14:paraId="1CA1527F" w14:textId="77777777" w:rsidR="00B677AB" w:rsidRPr="00B677AB" w:rsidRDefault="00B677AB" w:rsidP="00B677AB">
      <w:pPr>
        <w:widowControl/>
        <w:shd w:val="clear" w:color="auto" w:fill="FFFFFF"/>
        <w:autoSpaceDE/>
        <w:autoSpaceDN/>
        <w:spacing w:line="276" w:lineRule="auto"/>
        <w:ind w:left="360"/>
        <w:jc w:val="both"/>
        <w:rPr>
          <w:sz w:val="28"/>
          <w:szCs w:val="28"/>
          <w:lang w:val="en-US" w:eastAsia="ru-RU" w:bidi="ar-SA"/>
        </w:rPr>
      </w:pPr>
      <w:proofErr w:type="gramStart"/>
      <w:r w:rsidRPr="00B677AB">
        <w:rPr>
          <w:b/>
          <w:bCs/>
          <w:sz w:val="28"/>
          <w:szCs w:val="28"/>
          <w:lang w:val="en-US" w:eastAsia="ru-RU" w:bidi="ar-SA"/>
        </w:rPr>
        <w:t>Research results and discussion </w:t>
      </w:r>
      <w:r w:rsidRPr="00B677AB">
        <w:rPr>
          <w:sz w:val="28"/>
          <w:szCs w:val="28"/>
          <w:lang w:val="en-US" w:eastAsia="ru-RU" w:bidi="ar-SA"/>
        </w:rPr>
        <w:t xml:space="preserve">(results should not repeat previously published data, reference to previous publications of the author is recommended); medical terms are given according to anatomical, histological nomenclature and ICD-10, physical </w:t>
      </w:r>
      <w:r w:rsidRPr="00B677AB">
        <w:rPr>
          <w:sz w:val="28"/>
          <w:szCs w:val="28"/>
          <w:lang w:val="en-US" w:eastAsia="ru-RU" w:bidi="ar-SA"/>
        </w:rPr>
        <w:lastRenderedPageBreak/>
        <w:t>quantities and units – in The International System of Units (SI), abbreviations of words and word combinations are given according to DSTU 3582-97 and GOST 7.12-93.; description of the results is accompanied by tables, diagrams, graphs, and microphotographs; in the discussion obtained results are compared with similar and different results of other authors, the possible causes of results discrepancy are explained.</w:t>
      </w:r>
      <w:proofErr w:type="gramEnd"/>
    </w:p>
    <w:p w14:paraId="73E6927F" w14:textId="77777777" w:rsidR="00B677AB" w:rsidRPr="00B677AB" w:rsidRDefault="00B677AB" w:rsidP="00B677AB">
      <w:pPr>
        <w:widowControl/>
        <w:shd w:val="clear" w:color="auto" w:fill="FFFFFF"/>
        <w:autoSpaceDE/>
        <w:autoSpaceDN/>
        <w:spacing w:line="276" w:lineRule="auto"/>
        <w:ind w:left="360"/>
        <w:jc w:val="both"/>
        <w:rPr>
          <w:sz w:val="28"/>
          <w:szCs w:val="28"/>
          <w:lang w:val="en-US" w:eastAsia="ru-RU" w:bidi="ar-SA"/>
        </w:rPr>
      </w:pPr>
      <w:r w:rsidRPr="00B677AB">
        <w:rPr>
          <w:b/>
          <w:bCs/>
          <w:sz w:val="28"/>
          <w:szCs w:val="28"/>
          <w:lang w:val="en-US" w:eastAsia="ru-RU" w:bidi="ar-SA"/>
        </w:rPr>
        <w:t>Conclusions</w:t>
      </w:r>
      <w:r w:rsidRPr="00B677AB">
        <w:rPr>
          <w:sz w:val="28"/>
          <w:szCs w:val="28"/>
          <w:lang w:val="en-US" w:eastAsia="ru-RU" w:bidi="ar-SA"/>
        </w:rPr>
        <w:t> (they are given in numbered paragraphs; they follow from the results of the executed research and solve the aim of the research).</w:t>
      </w:r>
    </w:p>
    <w:p w14:paraId="6F8F1376" w14:textId="77777777" w:rsidR="00B677AB" w:rsidRPr="00B677AB" w:rsidRDefault="00B677AB" w:rsidP="00B677AB">
      <w:pPr>
        <w:widowControl/>
        <w:shd w:val="clear" w:color="auto" w:fill="FFFFFF"/>
        <w:autoSpaceDE/>
        <w:autoSpaceDN/>
        <w:spacing w:line="276" w:lineRule="auto"/>
        <w:ind w:left="360"/>
        <w:jc w:val="both"/>
        <w:rPr>
          <w:sz w:val="28"/>
          <w:szCs w:val="28"/>
          <w:lang w:val="en-US" w:eastAsia="ru-RU" w:bidi="ar-SA"/>
        </w:rPr>
      </w:pPr>
      <w:r w:rsidRPr="00B677AB">
        <w:rPr>
          <w:b/>
          <w:bCs/>
          <w:sz w:val="28"/>
          <w:szCs w:val="28"/>
          <w:lang w:val="en-US" w:eastAsia="ru-RU" w:bidi="ar-SA"/>
        </w:rPr>
        <w:t>Perspectives of subsequent scientific research</w:t>
      </w:r>
      <w:r w:rsidRPr="00B677AB">
        <w:rPr>
          <w:sz w:val="28"/>
          <w:szCs w:val="28"/>
          <w:lang w:val="en-US" w:eastAsia="ru-RU" w:bidi="ar-SA"/>
        </w:rPr>
        <w:t>, it is desirable submit them in the last paragraph of the article.</w:t>
      </w:r>
    </w:p>
    <w:p w14:paraId="51BE2DEE" w14:textId="77777777" w:rsidR="00B677AB" w:rsidRDefault="00B677AB" w:rsidP="00B677AB">
      <w:pPr>
        <w:widowControl/>
        <w:shd w:val="clear" w:color="auto" w:fill="FFFFFF"/>
        <w:autoSpaceDE/>
        <w:autoSpaceDN/>
        <w:spacing w:line="276" w:lineRule="auto"/>
        <w:ind w:left="360"/>
        <w:jc w:val="both"/>
        <w:rPr>
          <w:b/>
          <w:bCs/>
          <w:sz w:val="28"/>
          <w:szCs w:val="28"/>
          <w:lang w:val="en-US" w:eastAsia="ru-RU" w:bidi="ar-SA"/>
        </w:rPr>
      </w:pPr>
      <w:r w:rsidRPr="00B677AB">
        <w:rPr>
          <w:b/>
          <w:bCs/>
          <w:sz w:val="28"/>
          <w:szCs w:val="28"/>
          <w:lang w:val="en-US" w:eastAsia="ru-RU" w:bidi="ar-SA"/>
        </w:rPr>
        <w:t>References </w:t>
      </w:r>
      <w:r w:rsidRPr="00B677AB">
        <w:rPr>
          <w:sz w:val="28"/>
          <w:szCs w:val="28"/>
          <w:lang w:val="en-US" w:eastAsia="ru-RU" w:bidi="ar-SA"/>
        </w:rPr>
        <w:t>(in two variants). </w:t>
      </w:r>
      <w:r w:rsidRPr="00B677AB">
        <w:rPr>
          <w:b/>
          <w:bCs/>
          <w:sz w:val="28"/>
          <w:szCs w:val="28"/>
          <w:lang w:val="en-US" w:eastAsia="ru-RU" w:bidi="ar-SA"/>
        </w:rPr>
        <w:t> </w:t>
      </w:r>
    </w:p>
    <w:p w14:paraId="65C3225B" w14:textId="78E3AF04" w:rsidR="00B677AB" w:rsidRPr="00B677AB" w:rsidRDefault="00B677AB" w:rsidP="00B677AB">
      <w:pPr>
        <w:widowControl/>
        <w:shd w:val="clear" w:color="auto" w:fill="FFFFFF"/>
        <w:autoSpaceDE/>
        <w:autoSpaceDN/>
        <w:spacing w:line="276" w:lineRule="auto"/>
        <w:ind w:left="360"/>
        <w:jc w:val="both"/>
        <w:rPr>
          <w:sz w:val="28"/>
          <w:szCs w:val="21"/>
          <w:lang w:val="en-US" w:eastAsia="ru-RU" w:bidi="ar-SA"/>
        </w:rPr>
      </w:pPr>
      <w:r w:rsidRPr="00B677AB">
        <w:rPr>
          <w:b/>
          <w:bCs/>
          <w:sz w:val="28"/>
          <w:szCs w:val="21"/>
          <w:lang w:val="en-US" w:eastAsia="ru-RU" w:bidi="ar-SA"/>
        </w:rPr>
        <w:t>Conflicts of Interest.</w:t>
      </w:r>
    </w:p>
    <w:p w14:paraId="60FF0E14" w14:textId="06CEFCD9" w:rsidR="002F311F" w:rsidRDefault="00374076" w:rsidP="002F311F">
      <w:pPr>
        <w:pStyle w:val="a3"/>
        <w:spacing w:before="240"/>
        <w:ind w:right="105"/>
        <w:jc w:val="both"/>
      </w:pPr>
      <w:proofErr w:type="spellStart"/>
      <w:r w:rsidRPr="00374076">
        <w:rPr>
          <w:b/>
        </w:rPr>
        <w:t>Information</w:t>
      </w:r>
      <w:proofErr w:type="spellEnd"/>
      <w:r w:rsidRPr="00374076">
        <w:rPr>
          <w:b/>
        </w:rPr>
        <w:t xml:space="preserve"> </w:t>
      </w:r>
      <w:proofErr w:type="spellStart"/>
      <w:r w:rsidRPr="00374076">
        <w:rPr>
          <w:b/>
        </w:rPr>
        <w:t>about</w:t>
      </w:r>
      <w:proofErr w:type="spellEnd"/>
      <w:r w:rsidRPr="00374076">
        <w:rPr>
          <w:b/>
        </w:rPr>
        <w:t xml:space="preserve"> </w:t>
      </w:r>
      <w:proofErr w:type="spellStart"/>
      <w:r w:rsidRPr="00374076">
        <w:rPr>
          <w:b/>
        </w:rPr>
        <w:t>the</w:t>
      </w:r>
      <w:proofErr w:type="spellEnd"/>
      <w:r w:rsidRPr="00374076">
        <w:rPr>
          <w:b/>
        </w:rPr>
        <w:t xml:space="preserve"> </w:t>
      </w:r>
      <w:proofErr w:type="spellStart"/>
      <w:r w:rsidRPr="00374076">
        <w:rPr>
          <w:b/>
        </w:rPr>
        <w:t>authors</w:t>
      </w:r>
      <w:proofErr w:type="spellEnd"/>
      <w:r w:rsidRPr="00374076">
        <w:rPr>
          <w:b/>
        </w:rPr>
        <w:t xml:space="preserve">: </w:t>
      </w:r>
      <w:r w:rsidRPr="00374076">
        <w:t>(</w:t>
      </w:r>
      <w:proofErr w:type="spellStart"/>
      <w:r w:rsidRPr="00374076">
        <w:t>full</w:t>
      </w:r>
      <w:proofErr w:type="spellEnd"/>
      <w:r w:rsidRPr="00374076">
        <w:t xml:space="preserve"> </w:t>
      </w:r>
      <w:proofErr w:type="spellStart"/>
      <w:r w:rsidRPr="00374076">
        <w:t>name</w:t>
      </w:r>
      <w:proofErr w:type="spellEnd"/>
      <w:r w:rsidRPr="00374076">
        <w:t xml:space="preserve">, </w:t>
      </w:r>
      <w:proofErr w:type="spellStart"/>
      <w:r w:rsidRPr="00374076">
        <w:t>academic</w:t>
      </w:r>
      <w:proofErr w:type="spellEnd"/>
      <w:r w:rsidRPr="00374076">
        <w:t xml:space="preserve"> </w:t>
      </w:r>
      <w:proofErr w:type="spellStart"/>
      <w:r w:rsidRPr="00374076">
        <w:t>degree</w:t>
      </w:r>
      <w:proofErr w:type="spellEnd"/>
      <w:r w:rsidRPr="00374076">
        <w:t xml:space="preserve"> </w:t>
      </w:r>
      <w:proofErr w:type="spellStart"/>
      <w:r w:rsidRPr="00374076">
        <w:t>and</w:t>
      </w:r>
      <w:proofErr w:type="spellEnd"/>
      <w:r w:rsidRPr="00374076">
        <w:t xml:space="preserve"> </w:t>
      </w:r>
      <w:proofErr w:type="spellStart"/>
      <w:r w:rsidRPr="00374076">
        <w:t>title</w:t>
      </w:r>
      <w:proofErr w:type="spellEnd"/>
      <w:r w:rsidRPr="00374076">
        <w:t xml:space="preserve">, </w:t>
      </w:r>
      <w:proofErr w:type="spellStart"/>
      <w:r w:rsidRPr="00374076">
        <w:t>position</w:t>
      </w:r>
      <w:proofErr w:type="spellEnd"/>
      <w:r w:rsidRPr="00374076">
        <w:t xml:space="preserve">, </w:t>
      </w:r>
      <w:proofErr w:type="spellStart"/>
      <w:r w:rsidRPr="00374076">
        <w:t>full</w:t>
      </w:r>
      <w:proofErr w:type="spellEnd"/>
      <w:r w:rsidRPr="00374076">
        <w:t xml:space="preserve"> </w:t>
      </w:r>
      <w:proofErr w:type="spellStart"/>
      <w:r w:rsidRPr="00374076">
        <w:t>name</w:t>
      </w:r>
      <w:proofErr w:type="spellEnd"/>
      <w:r w:rsidRPr="00374076">
        <w:t xml:space="preserve"> </w:t>
      </w:r>
      <w:proofErr w:type="spellStart"/>
      <w:r w:rsidRPr="00374076">
        <w:t>of</w:t>
      </w:r>
      <w:proofErr w:type="spellEnd"/>
      <w:r w:rsidRPr="00374076">
        <w:t xml:space="preserve"> </w:t>
      </w:r>
      <w:proofErr w:type="spellStart"/>
      <w:r w:rsidRPr="00374076">
        <w:t>the</w:t>
      </w:r>
      <w:proofErr w:type="spellEnd"/>
      <w:r w:rsidRPr="00374076">
        <w:t xml:space="preserve"> </w:t>
      </w:r>
      <w:proofErr w:type="spellStart"/>
      <w:r w:rsidRPr="00374076">
        <w:t>organization</w:t>
      </w:r>
      <w:proofErr w:type="spellEnd"/>
      <w:r w:rsidRPr="00374076">
        <w:t xml:space="preserve">, </w:t>
      </w:r>
      <w:proofErr w:type="spellStart"/>
      <w:r w:rsidRPr="00374076">
        <w:t>postal</w:t>
      </w:r>
      <w:proofErr w:type="spellEnd"/>
      <w:r w:rsidRPr="00374076">
        <w:t xml:space="preserve"> </w:t>
      </w:r>
      <w:proofErr w:type="spellStart"/>
      <w:r w:rsidRPr="00374076">
        <w:t>address</w:t>
      </w:r>
      <w:proofErr w:type="spellEnd"/>
      <w:r w:rsidRPr="00374076">
        <w:t xml:space="preserve">, </w:t>
      </w:r>
      <w:proofErr w:type="spellStart"/>
      <w:r w:rsidRPr="00374076">
        <w:t>index</w:t>
      </w:r>
      <w:proofErr w:type="spellEnd"/>
      <w:r w:rsidRPr="00374076">
        <w:t xml:space="preserve">, </w:t>
      </w:r>
      <w:proofErr w:type="spellStart"/>
      <w:r w:rsidRPr="00374076">
        <w:t>phone</w:t>
      </w:r>
      <w:proofErr w:type="spellEnd"/>
      <w:r w:rsidRPr="00374076">
        <w:t>, e-</w:t>
      </w:r>
      <w:proofErr w:type="spellStart"/>
      <w:r w:rsidRPr="00374076">
        <w:t>mail</w:t>
      </w:r>
      <w:proofErr w:type="spellEnd"/>
      <w:r w:rsidRPr="00374076">
        <w:t>, ORCID ID)</w:t>
      </w:r>
    </w:p>
    <w:p w14:paraId="4DC6C2A9" w14:textId="77777777" w:rsidR="002F311F" w:rsidRDefault="002F311F" w:rsidP="002F311F">
      <w:pPr>
        <w:pStyle w:val="a3"/>
        <w:spacing w:before="240"/>
        <w:ind w:right="105"/>
        <w:jc w:val="both"/>
      </w:pPr>
    </w:p>
    <w:p w14:paraId="2D398A24" w14:textId="77777777" w:rsidR="00374076" w:rsidRPr="00374076" w:rsidRDefault="00374076" w:rsidP="00374076">
      <w:pPr>
        <w:rPr>
          <w:sz w:val="28"/>
        </w:rPr>
      </w:pPr>
      <w:proofErr w:type="spellStart"/>
      <w:r w:rsidRPr="00374076">
        <w:rPr>
          <w:b/>
          <w:sz w:val="28"/>
        </w:rPr>
        <w:t>Funding</w:t>
      </w:r>
      <w:proofErr w:type="spellEnd"/>
      <w:r w:rsidRPr="00374076">
        <w:rPr>
          <w:sz w:val="28"/>
        </w:rPr>
        <w:t xml:space="preserve"> (</w:t>
      </w:r>
      <w:proofErr w:type="spellStart"/>
      <w:r w:rsidRPr="00374076">
        <w:rPr>
          <w:sz w:val="28"/>
        </w:rPr>
        <w:t>optional</w:t>
      </w:r>
      <w:proofErr w:type="spellEnd"/>
      <w:r w:rsidRPr="00374076">
        <w:rPr>
          <w:sz w:val="28"/>
        </w:rPr>
        <w:t>)</w:t>
      </w:r>
    </w:p>
    <w:p w14:paraId="13756078" w14:textId="3D16D6F9" w:rsidR="00374076" w:rsidRDefault="00374076" w:rsidP="00374076">
      <w:pPr>
        <w:rPr>
          <w:sz w:val="28"/>
        </w:rPr>
      </w:pPr>
      <w:proofErr w:type="spellStart"/>
      <w:r w:rsidRPr="00374076">
        <w:rPr>
          <w:sz w:val="28"/>
        </w:rPr>
        <w:t>Sources</w:t>
      </w:r>
      <w:proofErr w:type="spellEnd"/>
      <w:r w:rsidRPr="00374076">
        <w:rPr>
          <w:sz w:val="28"/>
        </w:rPr>
        <w:t xml:space="preserve"> </w:t>
      </w:r>
      <w:proofErr w:type="spellStart"/>
      <w:r w:rsidRPr="00374076">
        <w:rPr>
          <w:sz w:val="28"/>
        </w:rPr>
        <w:t>of</w:t>
      </w:r>
      <w:proofErr w:type="spellEnd"/>
      <w:r w:rsidRPr="00374076">
        <w:rPr>
          <w:sz w:val="28"/>
        </w:rPr>
        <w:t xml:space="preserve"> </w:t>
      </w:r>
      <w:proofErr w:type="spellStart"/>
      <w:r w:rsidRPr="00374076">
        <w:rPr>
          <w:sz w:val="28"/>
        </w:rPr>
        <w:t>funding</w:t>
      </w:r>
      <w:proofErr w:type="spellEnd"/>
      <w:r w:rsidRPr="00374076">
        <w:rPr>
          <w:sz w:val="28"/>
        </w:rPr>
        <w:t>.</w:t>
      </w:r>
    </w:p>
    <w:p w14:paraId="3041EF57" w14:textId="77777777" w:rsidR="00374076" w:rsidRPr="00374076" w:rsidRDefault="00374076" w:rsidP="00374076">
      <w:pPr>
        <w:rPr>
          <w:sz w:val="28"/>
        </w:rPr>
      </w:pPr>
    </w:p>
    <w:p w14:paraId="1902A9D2" w14:textId="77777777" w:rsidR="00374076" w:rsidRPr="00374076" w:rsidRDefault="00374076" w:rsidP="00374076">
      <w:pPr>
        <w:rPr>
          <w:sz w:val="28"/>
        </w:rPr>
      </w:pPr>
      <w:proofErr w:type="spellStart"/>
      <w:r w:rsidRPr="00374076">
        <w:rPr>
          <w:b/>
          <w:sz w:val="28"/>
        </w:rPr>
        <w:t>Thanks</w:t>
      </w:r>
      <w:proofErr w:type="spellEnd"/>
      <w:r w:rsidRPr="00374076">
        <w:rPr>
          <w:sz w:val="28"/>
        </w:rPr>
        <w:t xml:space="preserve"> (</w:t>
      </w:r>
      <w:proofErr w:type="spellStart"/>
      <w:r w:rsidRPr="00374076">
        <w:rPr>
          <w:sz w:val="28"/>
        </w:rPr>
        <w:t>optional</w:t>
      </w:r>
      <w:proofErr w:type="spellEnd"/>
      <w:r w:rsidRPr="00374076">
        <w:rPr>
          <w:sz w:val="28"/>
        </w:rPr>
        <w:t>))</w:t>
      </w:r>
    </w:p>
    <w:p w14:paraId="0D5B1E0F" w14:textId="1639A90B" w:rsidR="006B7A25" w:rsidRPr="00374076" w:rsidRDefault="00374076" w:rsidP="00374076">
      <w:pPr>
        <w:rPr>
          <w:sz w:val="28"/>
        </w:rPr>
      </w:pPr>
      <w:proofErr w:type="spellStart"/>
      <w:r w:rsidRPr="00374076">
        <w:rPr>
          <w:sz w:val="28"/>
        </w:rPr>
        <w:t>Thanksgiving</w:t>
      </w:r>
      <w:proofErr w:type="spellEnd"/>
      <w:r w:rsidRPr="00374076">
        <w:rPr>
          <w:sz w:val="28"/>
        </w:rPr>
        <w:t xml:space="preserve"> </w:t>
      </w:r>
      <w:proofErr w:type="spellStart"/>
      <w:r w:rsidRPr="00374076">
        <w:rPr>
          <w:sz w:val="28"/>
        </w:rPr>
        <w:t>text</w:t>
      </w:r>
      <w:proofErr w:type="spellEnd"/>
    </w:p>
    <w:p w14:paraId="6DCFD9D7" w14:textId="77777777" w:rsidR="005837E7" w:rsidRPr="00374076" w:rsidRDefault="005837E7" w:rsidP="00374076">
      <w:pPr>
        <w:rPr>
          <w:sz w:val="28"/>
        </w:rPr>
      </w:pPr>
    </w:p>
    <w:p w14:paraId="20FEE091" w14:textId="42AC0679" w:rsidR="002F311F" w:rsidRDefault="00374076" w:rsidP="002F311F">
      <w:pPr>
        <w:spacing w:before="163" w:line="360" w:lineRule="auto"/>
        <w:ind w:left="1843" w:right="25" w:hanging="1843"/>
        <w:jc w:val="both"/>
        <w:rPr>
          <w:b/>
          <w:bCs/>
          <w:i/>
          <w:sz w:val="28"/>
          <w:szCs w:val="28"/>
        </w:rPr>
      </w:pPr>
      <w:proofErr w:type="spellStart"/>
      <w:r w:rsidRPr="002F311F">
        <w:rPr>
          <w:b/>
          <w:sz w:val="28"/>
          <w:szCs w:val="28"/>
          <w:shd w:val="clear" w:color="auto" w:fill="FFFFFF"/>
        </w:rPr>
        <w:t>The</w:t>
      </w:r>
      <w:proofErr w:type="spellEnd"/>
      <w:r w:rsidRPr="002F311F">
        <w:rPr>
          <w:b/>
          <w:sz w:val="28"/>
          <w:szCs w:val="28"/>
          <w:shd w:val="clear" w:color="auto" w:fill="FFFFFF"/>
        </w:rPr>
        <w:t xml:space="preserve"> </w:t>
      </w:r>
      <w:proofErr w:type="spellStart"/>
      <w:r w:rsidRPr="002F311F">
        <w:rPr>
          <w:b/>
          <w:sz w:val="28"/>
          <w:szCs w:val="28"/>
          <w:shd w:val="clear" w:color="auto" w:fill="FFFFFF"/>
        </w:rPr>
        <w:t>references</w:t>
      </w:r>
      <w:proofErr w:type="spellEnd"/>
      <w:r w:rsidRPr="002F311F">
        <w:rPr>
          <w:b/>
          <w:sz w:val="28"/>
          <w:szCs w:val="28"/>
          <w:shd w:val="clear" w:color="auto" w:fill="FFFFFF"/>
        </w:rPr>
        <w:t xml:space="preserve"> </w:t>
      </w:r>
      <w:proofErr w:type="spellStart"/>
      <w:r w:rsidRPr="002F311F">
        <w:rPr>
          <w:sz w:val="28"/>
          <w:szCs w:val="28"/>
          <w:shd w:val="clear" w:color="auto" w:fill="FFFFFF"/>
        </w:rPr>
        <w:t>must</w:t>
      </w:r>
      <w:proofErr w:type="spellEnd"/>
      <w:r w:rsidRPr="002F311F">
        <w:rPr>
          <w:sz w:val="28"/>
          <w:szCs w:val="28"/>
          <w:shd w:val="clear" w:color="auto" w:fill="FFFFFF"/>
        </w:rPr>
        <w:t xml:space="preserve"> </w:t>
      </w:r>
      <w:proofErr w:type="spellStart"/>
      <w:r w:rsidRPr="002F311F">
        <w:rPr>
          <w:sz w:val="28"/>
          <w:szCs w:val="28"/>
          <w:shd w:val="clear" w:color="auto" w:fill="FFFFFF"/>
        </w:rPr>
        <w:t>contain</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list</w:t>
      </w:r>
      <w:proofErr w:type="spellEnd"/>
      <w:r w:rsidRPr="002F311F">
        <w:rPr>
          <w:sz w:val="28"/>
          <w:szCs w:val="28"/>
          <w:shd w:val="clear" w:color="auto" w:fill="FFFFFF"/>
        </w:rPr>
        <w:t xml:space="preserve"> </w:t>
      </w:r>
      <w:proofErr w:type="spellStart"/>
      <w:r w:rsidRPr="002F311F">
        <w:rPr>
          <w:sz w:val="28"/>
          <w:szCs w:val="28"/>
          <w:shd w:val="clear" w:color="auto" w:fill="FFFFFF"/>
        </w:rPr>
        <w:t>of</w:t>
      </w:r>
      <w:proofErr w:type="spellEnd"/>
      <w:r w:rsidRPr="002F311F">
        <w:rPr>
          <w:sz w:val="28"/>
          <w:szCs w:val="28"/>
          <w:shd w:val="clear" w:color="auto" w:fill="FFFFFF"/>
        </w:rPr>
        <w:t xml:space="preserve"> </w:t>
      </w:r>
      <w:proofErr w:type="spellStart"/>
      <w:r w:rsidRPr="002F311F">
        <w:rPr>
          <w:sz w:val="28"/>
          <w:szCs w:val="28"/>
          <w:shd w:val="clear" w:color="auto" w:fill="FFFFFF"/>
        </w:rPr>
        <w:t>works</w:t>
      </w:r>
      <w:proofErr w:type="spellEnd"/>
      <w:r w:rsidRPr="002F311F">
        <w:rPr>
          <w:sz w:val="28"/>
          <w:szCs w:val="28"/>
          <w:shd w:val="clear" w:color="auto" w:fill="FFFFFF"/>
        </w:rPr>
        <w:t xml:space="preserve"> </w:t>
      </w:r>
      <w:proofErr w:type="spellStart"/>
      <w:r w:rsidRPr="002F311F">
        <w:rPr>
          <w:sz w:val="28"/>
          <w:szCs w:val="28"/>
          <w:shd w:val="clear" w:color="auto" w:fill="FFFFFF"/>
        </w:rPr>
        <w:t>for</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last</w:t>
      </w:r>
      <w:proofErr w:type="spellEnd"/>
      <w:r w:rsidRPr="002F311F">
        <w:rPr>
          <w:sz w:val="28"/>
          <w:szCs w:val="28"/>
          <w:shd w:val="clear" w:color="auto" w:fill="FFFFFF"/>
        </w:rPr>
        <w:t xml:space="preserve"> 5 </w:t>
      </w:r>
      <w:proofErr w:type="spellStart"/>
      <w:r w:rsidRPr="002F311F">
        <w:rPr>
          <w:sz w:val="28"/>
          <w:szCs w:val="28"/>
          <w:shd w:val="clear" w:color="auto" w:fill="FFFFFF"/>
        </w:rPr>
        <w:t>years</w:t>
      </w:r>
      <w:proofErr w:type="spellEnd"/>
      <w:r w:rsidRPr="002F311F">
        <w:rPr>
          <w:sz w:val="28"/>
          <w:szCs w:val="28"/>
          <w:shd w:val="clear" w:color="auto" w:fill="FFFFFF"/>
        </w:rPr>
        <w:t xml:space="preserve">, </w:t>
      </w:r>
      <w:proofErr w:type="spellStart"/>
      <w:r w:rsidRPr="002F311F">
        <w:rPr>
          <w:sz w:val="28"/>
          <w:szCs w:val="28"/>
          <w:shd w:val="clear" w:color="auto" w:fill="FFFFFF"/>
        </w:rPr>
        <w:t>for</w:t>
      </w:r>
      <w:proofErr w:type="spellEnd"/>
      <w:r w:rsidRPr="002F311F">
        <w:rPr>
          <w:sz w:val="28"/>
          <w:szCs w:val="28"/>
          <w:shd w:val="clear" w:color="auto" w:fill="FFFFFF"/>
        </w:rPr>
        <w:t xml:space="preserve"> </w:t>
      </w:r>
      <w:proofErr w:type="spellStart"/>
      <w:r w:rsidRPr="002F311F">
        <w:rPr>
          <w:sz w:val="28"/>
          <w:szCs w:val="28"/>
          <w:shd w:val="clear" w:color="auto" w:fill="FFFFFF"/>
        </w:rPr>
        <w:t>review</w:t>
      </w:r>
      <w:proofErr w:type="spellEnd"/>
      <w:r w:rsidRPr="002F311F">
        <w:rPr>
          <w:sz w:val="28"/>
          <w:szCs w:val="28"/>
          <w:shd w:val="clear" w:color="auto" w:fill="FFFFFF"/>
        </w:rPr>
        <w:t xml:space="preserve"> - </w:t>
      </w:r>
      <w:proofErr w:type="spellStart"/>
      <w:r w:rsidRPr="002F311F">
        <w:rPr>
          <w:sz w:val="28"/>
          <w:szCs w:val="28"/>
          <w:shd w:val="clear" w:color="auto" w:fill="FFFFFF"/>
        </w:rPr>
        <w:t>for</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last</w:t>
      </w:r>
      <w:proofErr w:type="spellEnd"/>
      <w:r w:rsidRPr="002F311F">
        <w:rPr>
          <w:sz w:val="28"/>
          <w:szCs w:val="28"/>
          <w:shd w:val="clear" w:color="auto" w:fill="FFFFFF"/>
        </w:rPr>
        <w:t xml:space="preserve"> 2 </w:t>
      </w:r>
      <w:proofErr w:type="spellStart"/>
      <w:r w:rsidRPr="002F311F">
        <w:rPr>
          <w:sz w:val="28"/>
          <w:szCs w:val="28"/>
          <w:shd w:val="clear" w:color="auto" w:fill="FFFFFF"/>
        </w:rPr>
        <w:t>years</w:t>
      </w:r>
      <w:proofErr w:type="spellEnd"/>
      <w:r w:rsidRPr="002F311F">
        <w:rPr>
          <w:sz w:val="28"/>
          <w:szCs w:val="28"/>
          <w:shd w:val="clear" w:color="auto" w:fill="FFFFFF"/>
        </w:rPr>
        <w:t xml:space="preserve">. </w:t>
      </w:r>
      <w:proofErr w:type="spellStart"/>
      <w:r w:rsidRPr="002F311F">
        <w:rPr>
          <w:sz w:val="28"/>
          <w:szCs w:val="28"/>
          <w:shd w:val="clear" w:color="auto" w:fill="FFFFFF"/>
        </w:rPr>
        <w:t>In</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original</w:t>
      </w:r>
      <w:proofErr w:type="spellEnd"/>
      <w:r w:rsidRPr="002F311F">
        <w:rPr>
          <w:sz w:val="28"/>
          <w:szCs w:val="28"/>
          <w:shd w:val="clear" w:color="auto" w:fill="FFFFFF"/>
        </w:rPr>
        <w:t xml:space="preserve"> </w:t>
      </w:r>
      <w:proofErr w:type="spellStart"/>
      <w:r w:rsidRPr="002F311F">
        <w:rPr>
          <w:sz w:val="28"/>
          <w:szCs w:val="28"/>
          <w:shd w:val="clear" w:color="auto" w:fill="FFFFFF"/>
        </w:rPr>
        <w:t>works</w:t>
      </w:r>
      <w:proofErr w:type="spellEnd"/>
      <w:r w:rsidRPr="002F311F">
        <w:rPr>
          <w:sz w:val="28"/>
          <w:szCs w:val="28"/>
          <w:shd w:val="clear" w:color="auto" w:fill="FFFFFF"/>
        </w:rPr>
        <w:t xml:space="preserve"> </w:t>
      </w:r>
      <w:proofErr w:type="spellStart"/>
      <w:r w:rsidRPr="002F311F">
        <w:rPr>
          <w:sz w:val="28"/>
          <w:szCs w:val="28"/>
          <w:shd w:val="clear" w:color="auto" w:fill="FFFFFF"/>
        </w:rPr>
        <w:t>no</w:t>
      </w:r>
      <w:proofErr w:type="spellEnd"/>
      <w:r w:rsidRPr="002F311F">
        <w:rPr>
          <w:sz w:val="28"/>
          <w:szCs w:val="28"/>
          <w:shd w:val="clear" w:color="auto" w:fill="FFFFFF"/>
        </w:rPr>
        <w:t xml:space="preserve"> </w:t>
      </w:r>
      <w:proofErr w:type="spellStart"/>
      <w:r w:rsidRPr="002F311F">
        <w:rPr>
          <w:sz w:val="28"/>
          <w:szCs w:val="28"/>
          <w:shd w:val="clear" w:color="auto" w:fill="FFFFFF"/>
        </w:rPr>
        <w:t>less</w:t>
      </w:r>
      <w:proofErr w:type="spellEnd"/>
      <w:r w:rsidRPr="002F311F">
        <w:rPr>
          <w:sz w:val="28"/>
          <w:szCs w:val="28"/>
          <w:shd w:val="clear" w:color="auto" w:fill="FFFFFF"/>
        </w:rPr>
        <w:t xml:space="preserve"> </w:t>
      </w:r>
      <w:proofErr w:type="spellStart"/>
      <w:r w:rsidRPr="002F311F">
        <w:rPr>
          <w:sz w:val="28"/>
          <w:szCs w:val="28"/>
          <w:shd w:val="clear" w:color="auto" w:fill="FFFFFF"/>
        </w:rPr>
        <w:t>than</w:t>
      </w:r>
      <w:proofErr w:type="spellEnd"/>
      <w:r w:rsidRPr="002F311F">
        <w:rPr>
          <w:sz w:val="28"/>
          <w:szCs w:val="28"/>
          <w:shd w:val="clear" w:color="auto" w:fill="FFFFFF"/>
        </w:rPr>
        <w:t xml:space="preserve"> 15 </w:t>
      </w:r>
      <w:proofErr w:type="spellStart"/>
      <w:r w:rsidRPr="002F311F">
        <w:rPr>
          <w:sz w:val="28"/>
          <w:szCs w:val="28"/>
          <w:shd w:val="clear" w:color="auto" w:fill="FFFFFF"/>
        </w:rPr>
        <w:t>sources</w:t>
      </w:r>
      <w:proofErr w:type="spellEnd"/>
      <w:r w:rsidRPr="002F311F">
        <w:rPr>
          <w:sz w:val="28"/>
          <w:szCs w:val="28"/>
          <w:shd w:val="clear" w:color="auto" w:fill="FFFFFF"/>
        </w:rPr>
        <w:t xml:space="preserve"> </w:t>
      </w:r>
      <w:proofErr w:type="spellStart"/>
      <w:r w:rsidRPr="002F311F">
        <w:rPr>
          <w:sz w:val="28"/>
          <w:szCs w:val="28"/>
          <w:shd w:val="clear" w:color="auto" w:fill="FFFFFF"/>
        </w:rPr>
        <w:t>are</w:t>
      </w:r>
      <w:proofErr w:type="spellEnd"/>
      <w:r w:rsidRPr="002F311F">
        <w:rPr>
          <w:sz w:val="28"/>
          <w:szCs w:val="28"/>
          <w:shd w:val="clear" w:color="auto" w:fill="FFFFFF"/>
        </w:rPr>
        <w:t xml:space="preserve"> </w:t>
      </w:r>
      <w:proofErr w:type="spellStart"/>
      <w:r w:rsidRPr="002F311F">
        <w:rPr>
          <w:sz w:val="28"/>
          <w:szCs w:val="28"/>
          <w:shd w:val="clear" w:color="auto" w:fill="FFFFFF"/>
        </w:rPr>
        <w:t>quoted</w:t>
      </w:r>
      <w:proofErr w:type="spellEnd"/>
      <w:r w:rsidRPr="002F311F">
        <w:rPr>
          <w:sz w:val="28"/>
          <w:szCs w:val="28"/>
          <w:shd w:val="clear" w:color="auto" w:fill="FFFFFF"/>
        </w:rPr>
        <w:t xml:space="preserve">, </w:t>
      </w:r>
      <w:proofErr w:type="spellStart"/>
      <w:r w:rsidRPr="002F311F">
        <w:rPr>
          <w:sz w:val="28"/>
          <w:szCs w:val="28"/>
          <w:shd w:val="clear" w:color="auto" w:fill="FFFFFF"/>
        </w:rPr>
        <w:t>in</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reviews</w:t>
      </w:r>
      <w:proofErr w:type="spellEnd"/>
      <w:r w:rsidRPr="002F311F">
        <w:rPr>
          <w:sz w:val="28"/>
          <w:szCs w:val="28"/>
          <w:shd w:val="clear" w:color="auto" w:fill="FFFFFF"/>
        </w:rPr>
        <w:t xml:space="preserve"> — </w:t>
      </w:r>
      <w:proofErr w:type="spellStart"/>
      <w:r w:rsidRPr="002F311F">
        <w:rPr>
          <w:sz w:val="28"/>
          <w:szCs w:val="28"/>
          <w:shd w:val="clear" w:color="auto" w:fill="FFFFFF"/>
        </w:rPr>
        <w:t>up</w:t>
      </w:r>
      <w:proofErr w:type="spellEnd"/>
      <w:r w:rsidRPr="002F311F">
        <w:rPr>
          <w:sz w:val="28"/>
          <w:szCs w:val="28"/>
          <w:shd w:val="clear" w:color="auto" w:fill="FFFFFF"/>
        </w:rPr>
        <w:t xml:space="preserve"> </w:t>
      </w:r>
      <w:proofErr w:type="spellStart"/>
      <w:r w:rsidRPr="002F311F">
        <w:rPr>
          <w:sz w:val="28"/>
          <w:szCs w:val="28"/>
          <w:shd w:val="clear" w:color="auto" w:fill="FFFFFF"/>
        </w:rPr>
        <w:t>to</w:t>
      </w:r>
      <w:proofErr w:type="spellEnd"/>
      <w:r w:rsidRPr="002F311F">
        <w:rPr>
          <w:sz w:val="28"/>
          <w:szCs w:val="28"/>
          <w:shd w:val="clear" w:color="auto" w:fill="FFFFFF"/>
        </w:rPr>
        <w:t xml:space="preserve"> 30. </w:t>
      </w:r>
      <w:proofErr w:type="spellStart"/>
      <w:r w:rsidRPr="002F311F">
        <w:rPr>
          <w:sz w:val="28"/>
          <w:szCs w:val="28"/>
          <w:shd w:val="clear" w:color="auto" w:fill="FFFFFF"/>
        </w:rPr>
        <w:t>Every</w:t>
      </w:r>
      <w:proofErr w:type="spellEnd"/>
      <w:r w:rsidRPr="002F311F">
        <w:rPr>
          <w:sz w:val="28"/>
          <w:szCs w:val="28"/>
          <w:shd w:val="clear" w:color="auto" w:fill="FFFFFF"/>
        </w:rPr>
        <w:t xml:space="preserve"> </w:t>
      </w:r>
      <w:proofErr w:type="spellStart"/>
      <w:r w:rsidRPr="002F311F">
        <w:rPr>
          <w:sz w:val="28"/>
          <w:szCs w:val="28"/>
          <w:shd w:val="clear" w:color="auto" w:fill="FFFFFF"/>
        </w:rPr>
        <w:t>work</w:t>
      </w:r>
      <w:proofErr w:type="spellEnd"/>
      <w:r w:rsidRPr="002F311F">
        <w:rPr>
          <w:sz w:val="28"/>
          <w:szCs w:val="28"/>
          <w:shd w:val="clear" w:color="auto" w:fill="FFFFFF"/>
        </w:rPr>
        <w:t xml:space="preserve"> </w:t>
      </w:r>
      <w:proofErr w:type="spellStart"/>
      <w:r w:rsidRPr="002F311F">
        <w:rPr>
          <w:sz w:val="28"/>
          <w:szCs w:val="28"/>
          <w:shd w:val="clear" w:color="auto" w:fill="FFFFFF"/>
        </w:rPr>
        <w:t>in</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literature</w:t>
      </w:r>
      <w:proofErr w:type="spellEnd"/>
      <w:r w:rsidRPr="002F311F">
        <w:rPr>
          <w:sz w:val="28"/>
          <w:szCs w:val="28"/>
          <w:shd w:val="clear" w:color="auto" w:fill="FFFFFF"/>
        </w:rPr>
        <w:t xml:space="preserve"> </w:t>
      </w:r>
      <w:proofErr w:type="spellStart"/>
      <w:r w:rsidRPr="002F311F">
        <w:rPr>
          <w:sz w:val="28"/>
          <w:szCs w:val="28"/>
          <w:shd w:val="clear" w:color="auto" w:fill="FFFFFF"/>
        </w:rPr>
        <w:t>list</w:t>
      </w:r>
      <w:proofErr w:type="spellEnd"/>
      <w:r w:rsidRPr="002F311F">
        <w:rPr>
          <w:sz w:val="28"/>
          <w:szCs w:val="28"/>
          <w:shd w:val="clear" w:color="auto" w:fill="FFFFFF"/>
        </w:rPr>
        <w:t xml:space="preserve"> </w:t>
      </w:r>
      <w:proofErr w:type="spellStart"/>
      <w:r w:rsidRPr="002F311F">
        <w:rPr>
          <w:sz w:val="28"/>
          <w:szCs w:val="28"/>
          <w:shd w:val="clear" w:color="auto" w:fill="FFFFFF"/>
        </w:rPr>
        <w:t>should</w:t>
      </w:r>
      <w:proofErr w:type="spellEnd"/>
      <w:r w:rsidRPr="002F311F">
        <w:rPr>
          <w:sz w:val="28"/>
          <w:szCs w:val="28"/>
          <w:shd w:val="clear" w:color="auto" w:fill="FFFFFF"/>
        </w:rPr>
        <w:t xml:space="preserve"> </w:t>
      </w:r>
      <w:proofErr w:type="spellStart"/>
      <w:r w:rsidRPr="002F311F">
        <w:rPr>
          <w:sz w:val="28"/>
          <w:szCs w:val="28"/>
          <w:shd w:val="clear" w:color="auto" w:fill="FFFFFF"/>
        </w:rPr>
        <w:t>be</w:t>
      </w:r>
      <w:proofErr w:type="spellEnd"/>
      <w:r w:rsidRPr="002F311F">
        <w:rPr>
          <w:sz w:val="28"/>
          <w:szCs w:val="28"/>
          <w:shd w:val="clear" w:color="auto" w:fill="FFFFFF"/>
        </w:rPr>
        <w:t xml:space="preserve"> </w:t>
      </w:r>
      <w:proofErr w:type="spellStart"/>
      <w:r w:rsidRPr="002F311F">
        <w:rPr>
          <w:sz w:val="28"/>
          <w:szCs w:val="28"/>
          <w:shd w:val="clear" w:color="auto" w:fill="FFFFFF"/>
        </w:rPr>
        <w:t>referred</w:t>
      </w:r>
      <w:proofErr w:type="spellEnd"/>
      <w:r w:rsidRPr="002F311F">
        <w:rPr>
          <w:sz w:val="28"/>
          <w:szCs w:val="28"/>
          <w:shd w:val="clear" w:color="auto" w:fill="FFFFFF"/>
        </w:rPr>
        <w:t xml:space="preserve"> </w:t>
      </w:r>
      <w:proofErr w:type="spellStart"/>
      <w:r w:rsidRPr="002F311F">
        <w:rPr>
          <w:sz w:val="28"/>
          <w:szCs w:val="28"/>
          <w:shd w:val="clear" w:color="auto" w:fill="FFFFFF"/>
        </w:rPr>
        <w:t>in</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manuscript</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literature</w:t>
      </w:r>
      <w:proofErr w:type="spellEnd"/>
      <w:r w:rsidRPr="002F311F">
        <w:rPr>
          <w:sz w:val="28"/>
          <w:szCs w:val="28"/>
          <w:shd w:val="clear" w:color="auto" w:fill="FFFFFF"/>
        </w:rPr>
        <w:t xml:space="preserve"> </w:t>
      </w:r>
      <w:proofErr w:type="spellStart"/>
      <w:r w:rsidRPr="002F311F">
        <w:rPr>
          <w:sz w:val="28"/>
          <w:szCs w:val="28"/>
          <w:shd w:val="clear" w:color="auto" w:fill="FFFFFF"/>
        </w:rPr>
        <w:t>in</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list</w:t>
      </w:r>
      <w:proofErr w:type="spellEnd"/>
      <w:r w:rsidRPr="002F311F">
        <w:rPr>
          <w:sz w:val="28"/>
          <w:szCs w:val="28"/>
          <w:shd w:val="clear" w:color="auto" w:fill="FFFFFF"/>
        </w:rPr>
        <w:t xml:space="preserve"> </w:t>
      </w:r>
      <w:proofErr w:type="spellStart"/>
      <w:r w:rsidRPr="002F311F">
        <w:rPr>
          <w:sz w:val="28"/>
          <w:szCs w:val="28"/>
          <w:shd w:val="clear" w:color="auto" w:fill="FFFFFF"/>
        </w:rPr>
        <w:t>is</w:t>
      </w:r>
      <w:proofErr w:type="spellEnd"/>
      <w:r w:rsidRPr="002F311F">
        <w:rPr>
          <w:sz w:val="28"/>
          <w:szCs w:val="28"/>
          <w:shd w:val="clear" w:color="auto" w:fill="FFFFFF"/>
        </w:rPr>
        <w:t xml:space="preserve"> </w:t>
      </w:r>
      <w:proofErr w:type="spellStart"/>
      <w:r w:rsidRPr="002F311F">
        <w:rPr>
          <w:sz w:val="28"/>
          <w:szCs w:val="28"/>
          <w:shd w:val="clear" w:color="auto" w:fill="FFFFFF"/>
        </w:rPr>
        <w:t>ordered</w:t>
      </w:r>
      <w:proofErr w:type="spellEnd"/>
      <w:r w:rsidRPr="002F311F">
        <w:rPr>
          <w:sz w:val="28"/>
          <w:szCs w:val="28"/>
          <w:shd w:val="clear" w:color="auto" w:fill="FFFFFF"/>
        </w:rPr>
        <w:t xml:space="preserve"> </w:t>
      </w:r>
      <w:proofErr w:type="spellStart"/>
      <w:r w:rsidRPr="002F311F">
        <w:rPr>
          <w:sz w:val="28"/>
          <w:szCs w:val="28"/>
          <w:shd w:val="clear" w:color="auto" w:fill="FFFFFF"/>
        </w:rPr>
        <w:t>according</w:t>
      </w:r>
      <w:proofErr w:type="spellEnd"/>
      <w:r w:rsidRPr="002F311F">
        <w:rPr>
          <w:sz w:val="28"/>
          <w:szCs w:val="28"/>
          <w:shd w:val="clear" w:color="auto" w:fill="FFFFFF"/>
        </w:rPr>
        <w:t xml:space="preserve"> </w:t>
      </w:r>
      <w:proofErr w:type="spellStart"/>
      <w:r w:rsidRPr="002F311F">
        <w:rPr>
          <w:sz w:val="28"/>
          <w:szCs w:val="28"/>
          <w:shd w:val="clear" w:color="auto" w:fill="FFFFFF"/>
        </w:rPr>
        <w:t>to</w:t>
      </w:r>
      <w:proofErr w:type="spellEnd"/>
      <w:r w:rsidRPr="002F311F">
        <w:rPr>
          <w:sz w:val="28"/>
          <w:szCs w:val="28"/>
          <w:shd w:val="clear" w:color="auto" w:fill="FFFFFF"/>
        </w:rPr>
        <w:t xml:space="preserve"> </w:t>
      </w:r>
      <w:proofErr w:type="spellStart"/>
      <w:r w:rsidRPr="002F311F">
        <w:rPr>
          <w:sz w:val="28"/>
          <w:szCs w:val="28"/>
          <w:shd w:val="clear" w:color="auto" w:fill="FFFFFF"/>
        </w:rPr>
        <w:t>reference</w:t>
      </w:r>
      <w:proofErr w:type="spellEnd"/>
      <w:r w:rsidRPr="002F311F">
        <w:rPr>
          <w:sz w:val="28"/>
          <w:szCs w:val="28"/>
          <w:shd w:val="clear" w:color="auto" w:fill="FFFFFF"/>
        </w:rPr>
        <w:t xml:space="preserve"> </w:t>
      </w:r>
      <w:proofErr w:type="spellStart"/>
      <w:r w:rsidRPr="002F311F">
        <w:rPr>
          <w:sz w:val="28"/>
          <w:szCs w:val="28"/>
          <w:shd w:val="clear" w:color="auto" w:fill="FFFFFF"/>
        </w:rPr>
        <w:t>to</w:t>
      </w:r>
      <w:proofErr w:type="spellEnd"/>
      <w:r w:rsidRPr="002F311F">
        <w:rPr>
          <w:sz w:val="28"/>
          <w:szCs w:val="28"/>
          <w:shd w:val="clear" w:color="auto" w:fill="FFFFFF"/>
        </w:rPr>
        <w:t xml:space="preserve"> </w:t>
      </w:r>
      <w:proofErr w:type="spellStart"/>
      <w:r w:rsidRPr="002F311F">
        <w:rPr>
          <w:sz w:val="28"/>
          <w:szCs w:val="28"/>
          <w:shd w:val="clear" w:color="auto" w:fill="FFFFFF"/>
        </w:rPr>
        <w:t>it</w:t>
      </w:r>
      <w:proofErr w:type="spellEnd"/>
      <w:r w:rsidRPr="002F311F">
        <w:rPr>
          <w:sz w:val="28"/>
          <w:szCs w:val="28"/>
          <w:shd w:val="clear" w:color="auto" w:fill="FFFFFF"/>
        </w:rPr>
        <w:t xml:space="preserve"> </w:t>
      </w:r>
      <w:proofErr w:type="spellStart"/>
      <w:r w:rsidRPr="002F311F">
        <w:rPr>
          <w:sz w:val="28"/>
          <w:szCs w:val="28"/>
          <w:shd w:val="clear" w:color="auto" w:fill="FFFFFF"/>
        </w:rPr>
        <w:t>in</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text</w:t>
      </w:r>
      <w:proofErr w:type="spellEnd"/>
      <w:r w:rsidRPr="002F311F">
        <w:rPr>
          <w:sz w:val="28"/>
          <w:szCs w:val="28"/>
          <w:shd w:val="clear" w:color="auto" w:fill="FFFFFF"/>
        </w:rPr>
        <w:t xml:space="preserve"> </w:t>
      </w:r>
      <w:proofErr w:type="spellStart"/>
      <w:r w:rsidRPr="002F311F">
        <w:rPr>
          <w:sz w:val="28"/>
          <w:szCs w:val="28"/>
          <w:shd w:val="clear" w:color="auto" w:fill="FFFFFF"/>
        </w:rPr>
        <w:t>of</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article</w:t>
      </w:r>
      <w:proofErr w:type="spellEnd"/>
      <w:r w:rsidRPr="002F311F">
        <w:rPr>
          <w:sz w:val="28"/>
          <w:szCs w:val="28"/>
          <w:shd w:val="clear" w:color="auto" w:fill="FFFFFF"/>
        </w:rPr>
        <w:t xml:space="preserve">, </w:t>
      </w:r>
      <w:proofErr w:type="spellStart"/>
      <w:r w:rsidRPr="002F311F">
        <w:rPr>
          <w:sz w:val="28"/>
          <w:szCs w:val="28"/>
          <w:shd w:val="clear" w:color="auto" w:fill="FFFFFF"/>
        </w:rPr>
        <w:t>which</w:t>
      </w:r>
      <w:proofErr w:type="spellEnd"/>
      <w:r w:rsidRPr="002F311F">
        <w:rPr>
          <w:sz w:val="28"/>
          <w:szCs w:val="28"/>
          <w:shd w:val="clear" w:color="auto" w:fill="FFFFFF"/>
        </w:rPr>
        <w:t xml:space="preserve"> </w:t>
      </w:r>
      <w:proofErr w:type="spellStart"/>
      <w:r w:rsidRPr="002F311F">
        <w:rPr>
          <w:sz w:val="28"/>
          <w:szCs w:val="28"/>
          <w:shd w:val="clear" w:color="auto" w:fill="FFFFFF"/>
        </w:rPr>
        <w:t>is</w:t>
      </w:r>
      <w:proofErr w:type="spellEnd"/>
      <w:r w:rsidRPr="002F311F">
        <w:rPr>
          <w:sz w:val="28"/>
          <w:szCs w:val="28"/>
          <w:shd w:val="clear" w:color="auto" w:fill="FFFFFF"/>
        </w:rPr>
        <w:t xml:space="preserve"> </w:t>
      </w:r>
      <w:proofErr w:type="spellStart"/>
      <w:r w:rsidRPr="002F311F">
        <w:rPr>
          <w:sz w:val="28"/>
          <w:szCs w:val="28"/>
          <w:shd w:val="clear" w:color="auto" w:fill="FFFFFF"/>
        </w:rPr>
        <w:t>given</w:t>
      </w:r>
      <w:proofErr w:type="spellEnd"/>
      <w:r w:rsidRPr="002F311F">
        <w:rPr>
          <w:sz w:val="28"/>
          <w:szCs w:val="28"/>
          <w:shd w:val="clear" w:color="auto" w:fill="FFFFFF"/>
        </w:rPr>
        <w:t xml:space="preserve"> </w:t>
      </w:r>
      <w:proofErr w:type="spellStart"/>
      <w:r w:rsidRPr="002F311F">
        <w:rPr>
          <w:sz w:val="28"/>
          <w:szCs w:val="28"/>
          <w:shd w:val="clear" w:color="auto" w:fill="FFFFFF"/>
        </w:rPr>
        <w:t>in</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square</w:t>
      </w:r>
      <w:proofErr w:type="spellEnd"/>
      <w:r w:rsidRPr="002F311F">
        <w:rPr>
          <w:sz w:val="28"/>
          <w:szCs w:val="28"/>
          <w:shd w:val="clear" w:color="auto" w:fill="FFFFFF"/>
        </w:rPr>
        <w:t xml:space="preserve"> </w:t>
      </w:r>
      <w:proofErr w:type="spellStart"/>
      <w:r w:rsidRPr="002F311F">
        <w:rPr>
          <w:sz w:val="28"/>
          <w:szCs w:val="28"/>
          <w:shd w:val="clear" w:color="auto" w:fill="FFFFFF"/>
        </w:rPr>
        <w:t>brackets</w:t>
      </w:r>
      <w:proofErr w:type="spellEnd"/>
      <w:r w:rsidRPr="002F311F">
        <w:rPr>
          <w:sz w:val="28"/>
          <w:szCs w:val="28"/>
          <w:shd w:val="clear" w:color="auto" w:fill="FFFFFF"/>
        </w:rPr>
        <w:t xml:space="preserve">, </w:t>
      </w:r>
      <w:proofErr w:type="spellStart"/>
      <w:r w:rsidRPr="002F311F">
        <w:rPr>
          <w:sz w:val="28"/>
          <w:szCs w:val="28"/>
          <w:shd w:val="clear" w:color="auto" w:fill="FFFFFF"/>
        </w:rPr>
        <w:t>or</w:t>
      </w:r>
      <w:proofErr w:type="spellEnd"/>
      <w:r w:rsidRPr="002F311F">
        <w:rPr>
          <w:sz w:val="28"/>
          <w:szCs w:val="28"/>
          <w:shd w:val="clear" w:color="auto" w:fill="FFFFFF"/>
        </w:rPr>
        <w:t xml:space="preserve"> </w:t>
      </w:r>
      <w:proofErr w:type="spellStart"/>
      <w:r w:rsidRPr="002F311F">
        <w:rPr>
          <w:sz w:val="28"/>
          <w:szCs w:val="28"/>
          <w:shd w:val="clear" w:color="auto" w:fill="FFFFFF"/>
        </w:rPr>
        <w:t>after</w:t>
      </w:r>
      <w:proofErr w:type="spellEnd"/>
      <w:r w:rsidRPr="002F311F">
        <w:rPr>
          <w:sz w:val="28"/>
          <w:szCs w:val="28"/>
          <w:shd w:val="clear" w:color="auto" w:fill="FFFFFF"/>
        </w:rPr>
        <w:t xml:space="preserve"> </w:t>
      </w:r>
      <w:proofErr w:type="spellStart"/>
      <w:r w:rsidRPr="002F311F">
        <w:rPr>
          <w:sz w:val="28"/>
          <w:szCs w:val="28"/>
          <w:shd w:val="clear" w:color="auto" w:fill="FFFFFF"/>
        </w:rPr>
        <w:t>the</w:t>
      </w:r>
      <w:proofErr w:type="spellEnd"/>
      <w:r w:rsidRPr="002F311F">
        <w:rPr>
          <w:sz w:val="28"/>
          <w:szCs w:val="28"/>
          <w:shd w:val="clear" w:color="auto" w:fill="FFFFFF"/>
        </w:rPr>
        <w:t xml:space="preserve"> </w:t>
      </w:r>
      <w:proofErr w:type="spellStart"/>
      <w:r w:rsidRPr="002F311F">
        <w:rPr>
          <w:sz w:val="28"/>
          <w:szCs w:val="28"/>
          <w:shd w:val="clear" w:color="auto" w:fill="FFFFFF"/>
        </w:rPr>
        <w:t>alphabet</w:t>
      </w:r>
      <w:proofErr w:type="spellEnd"/>
      <w:r w:rsidRPr="002F311F">
        <w:rPr>
          <w:sz w:val="28"/>
          <w:szCs w:val="28"/>
          <w:shd w:val="clear" w:color="auto" w:fill="FFFFFF"/>
        </w:rPr>
        <w:t>.</w:t>
      </w:r>
      <w:r w:rsidR="002F311F" w:rsidRPr="002F311F">
        <w:rPr>
          <w:sz w:val="28"/>
          <w:szCs w:val="28"/>
          <w:shd w:val="clear" w:color="auto" w:fill="FFFFFF"/>
          <w:lang w:val="en-US"/>
        </w:rPr>
        <w:t xml:space="preserve"> </w:t>
      </w:r>
      <w:proofErr w:type="spellStart"/>
      <w:r w:rsidR="002F311F" w:rsidRPr="002F311F">
        <w:rPr>
          <w:bCs/>
          <w:sz w:val="28"/>
          <w:szCs w:val="28"/>
        </w:rPr>
        <w:t>It</w:t>
      </w:r>
      <w:proofErr w:type="spellEnd"/>
      <w:r w:rsidR="002F311F" w:rsidRPr="002F311F">
        <w:rPr>
          <w:bCs/>
          <w:sz w:val="28"/>
          <w:szCs w:val="28"/>
        </w:rPr>
        <w:t xml:space="preserve"> </w:t>
      </w:r>
      <w:proofErr w:type="spellStart"/>
      <w:r w:rsidR="002F311F" w:rsidRPr="002F311F">
        <w:rPr>
          <w:bCs/>
          <w:sz w:val="28"/>
          <w:szCs w:val="28"/>
        </w:rPr>
        <w:t>is</w:t>
      </w:r>
      <w:proofErr w:type="spellEnd"/>
      <w:r w:rsidR="002F311F" w:rsidRPr="002F311F">
        <w:rPr>
          <w:bCs/>
          <w:sz w:val="28"/>
          <w:szCs w:val="28"/>
        </w:rPr>
        <w:t xml:space="preserve"> </w:t>
      </w:r>
      <w:proofErr w:type="spellStart"/>
      <w:r w:rsidR="002F311F" w:rsidRPr="002F311F">
        <w:rPr>
          <w:bCs/>
          <w:sz w:val="28"/>
          <w:szCs w:val="28"/>
        </w:rPr>
        <w:t>designed</w:t>
      </w:r>
      <w:proofErr w:type="spellEnd"/>
      <w:r w:rsidR="002F311F" w:rsidRPr="002F311F">
        <w:rPr>
          <w:bCs/>
          <w:sz w:val="28"/>
          <w:szCs w:val="28"/>
        </w:rPr>
        <w:t xml:space="preserve"> </w:t>
      </w:r>
      <w:proofErr w:type="spellStart"/>
      <w:r w:rsidR="002F311F" w:rsidRPr="002F311F">
        <w:rPr>
          <w:bCs/>
          <w:sz w:val="28"/>
          <w:szCs w:val="28"/>
        </w:rPr>
        <w:t>according</w:t>
      </w:r>
      <w:proofErr w:type="spellEnd"/>
      <w:r w:rsidR="002F311F" w:rsidRPr="002F311F">
        <w:rPr>
          <w:bCs/>
          <w:sz w:val="28"/>
          <w:szCs w:val="28"/>
        </w:rPr>
        <w:t xml:space="preserve"> </w:t>
      </w:r>
      <w:proofErr w:type="spellStart"/>
      <w:r w:rsidR="002F311F" w:rsidRPr="002F311F">
        <w:rPr>
          <w:bCs/>
          <w:sz w:val="28"/>
          <w:szCs w:val="28"/>
        </w:rPr>
        <w:t>to</w:t>
      </w:r>
      <w:proofErr w:type="spellEnd"/>
      <w:r w:rsidR="002F311F" w:rsidRPr="002F311F">
        <w:rPr>
          <w:bCs/>
          <w:sz w:val="28"/>
          <w:szCs w:val="28"/>
        </w:rPr>
        <w:t xml:space="preserve"> </w:t>
      </w:r>
      <w:proofErr w:type="spellStart"/>
      <w:r w:rsidR="002F311F" w:rsidRPr="002F311F">
        <w:rPr>
          <w:bCs/>
          <w:sz w:val="28"/>
          <w:szCs w:val="28"/>
        </w:rPr>
        <w:t>the</w:t>
      </w:r>
      <w:proofErr w:type="spellEnd"/>
      <w:r w:rsidR="002F311F" w:rsidRPr="002F311F">
        <w:rPr>
          <w:bCs/>
          <w:sz w:val="28"/>
          <w:szCs w:val="28"/>
        </w:rPr>
        <w:t xml:space="preserve"> </w:t>
      </w:r>
      <w:proofErr w:type="spellStart"/>
      <w:r w:rsidR="002F311F" w:rsidRPr="002F311F">
        <w:rPr>
          <w:b/>
          <w:bCs/>
          <w:i/>
          <w:sz w:val="28"/>
          <w:szCs w:val="28"/>
        </w:rPr>
        <w:t>Vancouver</w:t>
      </w:r>
      <w:proofErr w:type="spellEnd"/>
      <w:r w:rsidR="002F311F" w:rsidRPr="002F311F">
        <w:rPr>
          <w:b/>
          <w:bCs/>
          <w:i/>
          <w:sz w:val="28"/>
          <w:szCs w:val="28"/>
        </w:rPr>
        <w:t xml:space="preserve"> </w:t>
      </w:r>
      <w:proofErr w:type="spellStart"/>
      <w:r w:rsidR="002F311F" w:rsidRPr="002F311F">
        <w:rPr>
          <w:b/>
          <w:bCs/>
          <w:i/>
          <w:sz w:val="28"/>
          <w:szCs w:val="28"/>
        </w:rPr>
        <w:t>style</w:t>
      </w:r>
      <w:proofErr w:type="spellEnd"/>
      <w:r w:rsidR="002F311F" w:rsidRPr="002F311F">
        <w:rPr>
          <w:b/>
          <w:bCs/>
          <w:i/>
          <w:sz w:val="28"/>
          <w:szCs w:val="28"/>
        </w:rPr>
        <w:t xml:space="preserve">, </w:t>
      </w:r>
      <w:proofErr w:type="spellStart"/>
      <w:r w:rsidR="002F311F" w:rsidRPr="002F311F">
        <w:rPr>
          <w:bCs/>
          <w:sz w:val="28"/>
          <w:szCs w:val="28"/>
        </w:rPr>
        <w:t>with</w:t>
      </w:r>
      <w:proofErr w:type="spellEnd"/>
      <w:r w:rsidR="002F311F" w:rsidRPr="002F311F">
        <w:rPr>
          <w:bCs/>
          <w:sz w:val="28"/>
          <w:szCs w:val="28"/>
        </w:rPr>
        <w:t xml:space="preserve"> </w:t>
      </w:r>
      <w:proofErr w:type="spellStart"/>
      <w:r w:rsidR="002F311F" w:rsidRPr="002F311F">
        <w:rPr>
          <w:bCs/>
          <w:sz w:val="28"/>
          <w:szCs w:val="28"/>
        </w:rPr>
        <w:t>an</w:t>
      </w:r>
      <w:proofErr w:type="spellEnd"/>
      <w:r w:rsidR="002F311F" w:rsidRPr="002F311F">
        <w:rPr>
          <w:bCs/>
          <w:sz w:val="28"/>
          <w:szCs w:val="28"/>
        </w:rPr>
        <w:t xml:space="preserve"> </w:t>
      </w:r>
      <w:proofErr w:type="spellStart"/>
      <w:r w:rsidR="002F311F" w:rsidRPr="002F311F">
        <w:rPr>
          <w:bCs/>
          <w:sz w:val="28"/>
          <w:szCs w:val="28"/>
        </w:rPr>
        <w:t>active</w:t>
      </w:r>
      <w:proofErr w:type="spellEnd"/>
      <w:r w:rsidR="002F311F" w:rsidRPr="002F311F">
        <w:rPr>
          <w:b/>
          <w:bCs/>
          <w:i/>
          <w:sz w:val="28"/>
          <w:szCs w:val="28"/>
        </w:rPr>
        <w:t xml:space="preserve"> DOI </w:t>
      </w:r>
      <w:proofErr w:type="spellStart"/>
      <w:r w:rsidR="002F311F" w:rsidRPr="002F311F">
        <w:rPr>
          <w:bCs/>
          <w:sz w:val="28"/>
          <w:szCs w:val="28"/>
        </w:rPr>
        <w:t>or</w:t>
      </w:r>
      <w:proofErr w:type="spellEnd"/>
      <w:r w:rsidR="002F311F" w:rsidRPr="002F311F">
        <w:rPr>
          <w:bCs/>
          <w:sz w:val="28"/>
          <w:szCs w:val="28"/>
        </w:rPr>
        <w:t xml:space="preserve"> </w:t>
      </w:r>
      <w:r w:rsidR="002F311F" w:rsidRPr="002F311F">
        <w:rPr>
          <w:b/>
          <w:bCs/>
          <w:i/>
          <w:sz w:val="28"/>
          <w:szCs w:val="28"/>
        </w:rPr>
        <w:t>URL.</w:t>
      </w:r>
    </w:p>
    <w:p w14:paraId="5C81399B" w14:textId="648BCD7E" w:rsidR="002F311F" w:rsidRDefault="002F311F" w:rsidP="002F311F">
      <w:pPr>
        <w:spacing w:before="163" w:line="360" w:lineRule="auto"/>
        <w:ind w:left="1843" w:right="25" w:hanging="1843"/>
        <w:jc w:val="both"/>
        <w:rPr>
          <w:sz w:val="28"/>
          <w:szCs w:val="28"/>
        </w:rPr>
      </w:pPr>
    </w:p>
    <w:p w14:paraId="5FBEB2BF" w14:textId="77777777" w:rsidR="002F311F" w:rsidRPr="002F311F" w:rsidRDefault="002F311F" w:rsidP="002F311F">
      <w:pPr>
        <w:pStyle w:val="a7"/>
        <w:shd w:val="clear" w:color="auto" w:fill="FFFFFF"/>
        <w:spacing w:before="300" w:beforeAutospacing="0" w:after="300" w:afterAutospacing="0" w:line="375" w:lineRule="atLeast"/>
        <w:rPr>
          <w:b/>
          <w:i/>
          <w:sz w:val="28"/>
          <w:szCs w:val="28"/>
          <w:u w:val="single"/>
          <w:lang w:val="en-US"/>
        </w:rPr>
      </w:pPr>
      <w:r w:rsidRPr="002F311F">
        <w:rPr>
          <w:b/>
          <w:i/>
          <w:sz w:val="28"/>
          <w:szCs w:val="28"/>
          <w:u w:val="single"/>
          <w:lang w:val="en-US"/>
        </w:rPr>
        <w:t xml:space="preserve">All the illustrative material </w:t>
      </w:r>
      <w:proofErr w:type="gramStart"/>
      <w:r w:rsidRPr="002F311F">
        <w:rPr>
          <w:b/>
          <w:i/>
          <w:sz w:val="28"/>
          <w:szCs w:val="28"/>
          <w:u w:val="single"/>
          <w:lang w:val="en-US"/>
        </w:rPr>
        <w:t>is described and interpreted in the text of the work</w:t>
      </w:r>
      <w:proofErr w:type="gramEnd"/>
      <w:r w:rsidRPr="002F311F">
        <w:rPr>
          <w:b/>
          <w:i/>
          <w:sz w:val="28"/>
          <w:szCs w:val="28"/>
          <w:u w:val="single"/>
          <w:lang w:val="en-US"/>
        </w:rPr>
        <w:t>.</w:t>
      </w:r>
    </w:p>
    <w:p w14:paraId="31DC3908" w14:textId="77777777" w:rsidR="002F311F" w:rsidRPr="002F311F" w:rsidRDefault="002F311F" w:rsidP="002F311F">
      <w:pPr>
        <w:pStyle w:val="a7"/>
        <w:shd w:val="clear" w:color="auto" w:fill="FFFFFF"/>
        <w:spacing w:before="300" w:beforeAutospacing="0" w:after="300" w:afterAutospacing="0" w:line="375" w:lineRule="atLeast"/>
        <w:jc w:val="both"/>
        <w:rPr>
          <w:sz w:val="28"/>
          <w:szCs w:val="28"/>
          <w:lang w:val="en-US"/>
        </w:rPr>
      </w:pPr>
      <w:r w:rsidRPr="002F311F">
        <w:rPr>
          <w:rStyle w:val="a5"/>
          <w:sz w:val="28"/>
          <w:szCs w:val="28"/>
          <w:lang w:val="en-US"/>
        </w:rPr>
        <w:t>Color microphotographs</w:t>
      </w:r>
      <w:r w:rsidRPr="002F311F">
        <w:rPr>
          <w:sz w:val="28"/>
          <w:szCs w:val="28"/>
          <w:lang w:val="en-US"/>
        </w:rPr>
        <w:t> and color figures (color model CMYK) in an even number (2, 4, no more than eight) are submitted in electronic form by separate files in JPEG or TIFF format with resolution of 300-600 dpi, </w:t>
      </w:r>
      <w:r w:rsidRPr="002F311F">
        <w:rPr>
          <w:sz w:val="28"/>
          <w:szCs w:val="28"/>
          <w:u w:val="single"/>
          <w:lang w:val="en-US"/>
        </w:rPr>
        <w:t>(without editing in Adobe Photoshop!!!).</w:t>
      </w:r>
    </w:p>
    <w:p w14:paraId="6884B41B" w14:textId="3DAB3F53" w:rsidR="002F311F" w:rsidRPr="002F311F" w:rsidRDefault="002F311F" w:rsidP="002F311F">
      <w:pPr>
        <w:pStyle w:val="a7"/>
        <w:shd w:val="clear" w:color="auto" w:fill="FFFFFF"/>
        <w:spacing w:before="300" w:beforeAutospacing="0" w:after="300" w:afterAutospacing="0" w:line="375" w:lineRule="atLeast"/>
        <w:jc w:val="both"/>
        <w:rPr>
          <w:sz w:val="28"/>
          <w:szCs w:val="28"/>
          <w:lang w:val="en-US"/>
        </w:rPr>
      </w:pPr>
      <w:r w:rsidRPr="002F311F">
        <w:rPr>
          <w:rStyle w:val="a5"/>
          <w:sz w:val="28"/>
          <w:szCs w:val="28"/>
          <w:lang w:val="en-US"/>
        </w:rPr>
        <w:t>Semitone microphotographs</w:t>
      </w:r>
      <w:r w:rsidRPr="002F311F">
        <w:rPr>
          <w:sz w:val="28"/>
          <w:szCs w:val="28"/>
          <w:lang w:val="en-US"/>
        </w:rPr>
        <w:t xml:space="preserve"> in 300 dpi Gray Scale (256 gradations of gray) are also accepted. Microphotographs sent only on paper are not accepted. Microphotographs captions </w:t>
      </w:r>
      <w:proofErr w:type="gramStart"/>
      <w:r w:rsidRPr="002F311F">
        <w:rPr>
          <w:sz w:val="28"/>
          <w:szCs w:val="28"/>
          <w:lang w:val="en-US"/>
        </w:rPr>
        <w:t>are submitted</w:t>
      </w:r>
      <w:proofErr w:type="gramEnd"/>
      <w:r w:rsidRPr="002F311F">
        <w:rPr>
          <w:sz w:val="28"/>
          <w:szCs w:val="28"/>
          <w:lang w:val="en-US"/>
        </w:rPr>
        <w:t xml:space="preserve"> in doc format in a separate file and a separate sheet.</w:t>
      </w:r>
    </w:p>
    <w:p w14:paraId="45FE6599" w14:textId="77777777" w:rsidR="002F311F" w:rsidRPr="002F311F" w:rsidRDefault="002F311F" w:rsidP="002F311F">
      <w:pPr>
        <w:pStyle w:val="a7"/>
        <w:shd w:val="clear" w:color="auto" w:fill="FFFFFF"/>
        <w:spacing w:before="300" w:beforeAutospacing="0" w:after="300" w:afterAutospacing="0" w:line="375" w:lineRule="atLeast"/>
        <w:jc w:val="both"/>
        <w:rPr>
          <w:sz w:val="28"/>
          <w:szCs w:val="28"/>
          <w:lang w:val="en-US"/>
        </w:rPr>
      </w:pPr>
      <w:r w:rsidRPr="002F311F">
        <w:rPr>
          <w:rStyle w:val="a5"/>
          <w:sz w:val="28"/>
          <w:szCs w:val="28"/>
          <w:lang w:val="en-US"/>
        </w:rPr>
        <w:lastRenderedPageBreak/>
        <w:t>Graphic stroke material</w:t>
      </w:r>
      <w:r w:rsidRPr="002F311F">
        <w:rPr>
          <w:sz w:val="28"/>
          <w:szCs w:val="28"/>
          <w:lang w:val="en-US"/>
        </w:rPr>
        <w:t xml:space="preserve"> (figures) </w:t>
      </w:r>
      <w:proofErr w:type="gramStart"/>
      <w:r w:rsidRPr="002F311F">
        <w:rPr>
          <w:sz w:val="28"/>
          <w:szCs w:val="28"/>
          <w:lang w:val="en-US"/>
        </w:rPr>
        <w:t>should be submitted</w:t>
      </w:r>
      <w:proofErr w:type="gramEnd"/>
      <w:r w:rsidRPr="002F311F">
        <w:rPr>
          <w:sz w:val="28"/>
          <w:szCs w:val="28"/>
          <w:lang w:val="en-US"/>
        </w:rPr>
        <w:t xml:space="preserve"> in separate files of the XLS, TIFF, WMF or CDR formats with resolution of 300 dpi B&amp;W. </w:t>
      </w:r>
    </w:p>
    <w:p w14:paraId="4B8C66BD" w14:textId="77777777" w:rsidR="002F311F" w:rsidRPr="002F311F" w:rsidRDefault="002F311F" w:rsidP="002F311F">
      <w:pPr>
        <w:pStyle w:val="a7"/>
        <w:shd w:val="clear" w:color="auto" w:fill="FFFFFF"/>
        <w:spacing w:before="300" w:beforeAutospacing="0" w:after="300" w:afterAutospacing="0" w:line="375" w:lineRule="atLeast"/>
        <w:jc w:val="both"/>
        <w:rPr>
          <w:sz w:val="28"/>
          <w:szCs w:val="28"/>
          <w:lang w:val="en-US"/>
        </w:rPr>
      </w:pPr>
      <w:r w:rsidRPr="002F311F">
        <w:rPr>
          <w:rStyle w:val="a5"/>
          <w:sz w:val="28"/>
          <w:szCs w:val="28"/>
          <w:lang w:val="en-US"/>
        </w:rPr>
        <w:t>Graphs</w:t>
      </w:r>
      <w:r w:rsidRPr="002F311F">
        <w:rPr>
          <w:sz w:val="28"/>
          <w:szCs w:val="28"/>
          <w:lang w:val="en-US"/>
        </w:rPr>
        <w:t> should have axis titles with units, legends, confidence intervals, designations of statistical significance and differences between groups.</w:t>
      </w:r>
    </w:p>
    <w:p w14:paraId="644E376D" w14:textId="6DA92EA3" w:rsidR="002F311F" w:rsidRPr="002F311F" w:rsidRDefault="002F311F" w:rsidP="002F311F">
      <w:pPr>
        <w:pStyle w:val="a7"/>
        <w:shd w:val="clear" w:color="auto" w:fill="FFFFFF"/>
        <w:spacing w:before="300" w:beforeAutospacing="0" w:after="300" w:afterAutospacing="0" w:line="375" w:lineRule="atLeast"/>
        <w:jc w:val="both"/>
        <w:rPr>
          <w:sz w:val="28"/>
          <w:szCs w:val="28"/>
          <w:lang w:val="en-US"/>
        </w:rPr>
      </w:pPr>
      <w:r w:rsidRPr="002F311F">
        <w:rPr>
          <w:rStyle w:val="a5"/>
          <w:sz w:val="28"/>
          <w:szCs w:val="28"/>
          <w:lang w:val="en-US"/>
        </w:rPr>
        <w:t>Tables</w:t>
      </w:r>
      <w:r w:rsidRPr="002F311F">
        <w:rPr>
          <w:sz w:val="28"/>
          <w:szCs w:val="28"/>
          <w:lang w:val="en-US"/>
        </w:rPr>
        <w:t> must contain a short name without abbreviations. In subheadings of columns and rows the method and measurement units are specified, where it is necessary.</w:t>
      </w:r>
    </w:p>
    <w:p w14:paraId="27B1377A" w14:textId="77777777" w:rsidR="002F311F" w:rsidRPr="002F311F" w:rsidRDefault="002F311F" w:rsidP="002F311F">
      <w:pPr>
        <w:pStyle w:val="a7"/>
        <w:shd w:val="clear" w:color="auto" w:fill="FFFFFF"/>
        <w:spacing w:before="300" w:beforeAutospacing="0" w:after="300" w:afterAutospacing="0" w:line="375" w:lineRule="atLeast"/>
        <w:jc w:val="both"/>
        <w:rPr>
          <w:sz w:val="28"/>
          <w:szCs w:val="28"/>
          <w:lang w:val="en-US"/>
        </w:rPr>
      </w:pPr>
      <w:r w:rsidRPr="002F311F">
        <w:rPr>
          <w:sz w:val="28"/>
          <w:szCs w:val="28"/>
          <w:lang w:val="en-US"/>
        </w:rPr>
        <w:t xml:space="preserve">All notes and explanatory inscriptions </w:t>
      </w:r>
      <w:proofErr w:type="gramStart"/>
      <w:r w:rsidRPr="002F311F">
        <w:rPr>
          <w:sz w:val="28"/>
          <w:szCs w:val="28"/>
          <w:lang w:val="en-US"/>
        </w:rPr>
        <w:t>should be placed</w:t>
      </w:r>
      <w:proofErr w:type="gramEnd"/>
      <w:r w:rsidRPr="002F311F">
        <w:rPr>
          <w:sz w:val="28"/>
          <w:szCs w:val="28"/>
          <w:lang w:val="en-US"/>
        </w:rPr>
        <w:t xml:space="preserve"> not in the headlines, but in the captions under tables and graphs. To denote the significance of differences symbols * † ‡ † ‡ § ¦ ¶, should be used under tables and graphs explaining their meaning in the caption.</w:t>
      </w:r>
    </w:p>
    <w:p w14:paraId="625740F9" w14:textId="77777777" w:rsidR="002F311F" w:rsidRPr="00AA7A32" w:rsidRDefault="002F311F" w:rsidP="002F311F">
      <w:pPr>
        <w:spacing w:before="163" w:line="360" w:lineRule="auto"/>
        <w:ind w:left="1843" w:right="25" w:hanging="1843"/>
        <w:jc w:val="both"/>
        <w:rPr>
          <w:b/>
          <w:bCs/>
          <w:i/>
          <w:sz w:val="28"/>
          <w:szCs w:val="28"/>
        </w:rPr>
      </w:pPr>
    </w:p>
    <w:sectPr w:rsidR="002F311F" w:rsidRPr="00AA7A32" w:rsidSect="00652007">
      <w:type w:val="continuous"/>
      <w:pgSz w:w="11910" w:h="16840"/>
      <w:pgMar w:top="709"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97E81"/>
    <w:multiLevelType w:val="multilevel"/>
    <w:tmpl w:val="D19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187CA9"/>
    <w:multiLevelType w:val="hybridMultilevel"/>
    <w:tmpl w:val="895CF930"/>
    <w:lvl w:ilvl="0" w:tplc="58504964">
      <w:start w:val="1"/>
      <w:numFmt w:val="decimal"/>
      <w:lvlText w:val="%1."/>
      <w:lvlJc w:val="left"/>
      <w:pPr>
        <w:ind w:left="116" w:hanging="284"/>
      </w:pPr>
      <w:rPr>
        <w:rFonts w:ascii="Times New Roman" w:eastAsia="Times New Roman" w:hAnsi="Times New Roman" w:cs="Times New Roman" w:hint="default"/>
        <w:w w:val="99"/>
        <w:sz w:val="28"/>
        <w:szCs w:val="28"/>
        <w:lang w:val="uk-UA" w:eastAsia="uk-UA" w:bidi="uk-UA"/>
      </w:rPr>
    </w:lvl>
    <w:lvl w:ilvl="1" w:tplc="0CF0C7B0">
      <w:numFmt w:val="bullet"/>
      <w:lvlText w:val="•"/>
      <w:lvlJc w:val="left"/>
      <w:pPr>
        <w:ind w:left="1094" w:hanging="284"/>
      </w:pPr>
      <w:rPr>
        <w:rFonts w:hint="default"/>
        <w:lang w:val="uk-UA" w:eastAsia="uk-UA" w:bidi="uk-UA"/>
      </w:rPr>
    </w:lvl>
    <w:lvl w:ilvl="2" w:tplc="1F986162">
      <w:numFmt w:val="bullet"/>
      <w:lvlText w:val="•"/>
      <w:lvlJc w:val="left"/>
      <w:pPr>
        <w:ind w:left="2068" w:hanging="284"/>
      </w:pPr>
      <w:rPr>
        <w:rFonts w:hint="default"/>
        <w:lang w:val="uk-UA" w:eastAsia="uk-UA" w:bidi="uk-UA"/>
      </w:rPr>
    </w:lvl>
    <w:lvl w:ilvl="3" w:tplc="7EBA0C0C">
      <w:numFmt w:val="bullet"/>
      <w:lvlText w:val="•"/>
      <w:lvlJc w:val="left"/>
      <w:pPr>
        <w:ind w:left="3042" w:hanging="284"/>
      </w:pPr>
      <w:rPr>
        <w:rFonts w:hint="default"/>
        <w:lang w:val="uk-UA" w:eastAsia="uk-UA" w:bidi="uk-UA"/>
      </w:rPr>
    </w:lvl>
    <w:lvl w:ilvl="4" w:tplc="6A06FD60">
      <w:numFmt w:val="bullet"/>
      <w:lvlText w:val="•"/>
      <w:lvlJc w:val="left"/>
      <w:pPr>
        <w:ind w:left="4016" w:hanging="284"/>
      </w:pPr>
      <w:rPr>
        <w:rFonts w:hint="default"/>
        <w:lang w:val="uk-UA" w:eastAsia="uk-UA" w:bidi="uk-UA"/>
      </w:rPr>
    </w:lvl>
    <w:lvl w:ilvl="5" w:tplc="11DC8612">
      <w:numFmt w:val="bullet"/>
      <w:lvlText w:val="•"/>
      <w:lvlJc w:val="left"/>
      <w:pPr>
        <w:ind w:left="4990" w:hanging="284"/>
      </w:pPr>
      <w:rPr>
        <w:rFonts w:hint="default"/>
        <w:lang w:val="uk-UA" w:eastAsia="uk-UA" w:bidi="uk-UA"/>
      </w:rPr>
    </w:lvl>
    <w:lvl w:ilvl="6" w:tplc="C5C46518">
      <w:numFmt w:val="bullet"/>
      <w:lvlText w:val="•"/>
      <w:lvlJc w:val="left"/>
      <w:pPr>
        <w:ind w:left="5964" w:hanging="284"/>
      </w:pPr>
      <w:rPr>
        <w:rFonts w:hint="default"/>
        <w:lang w:val="uk-UA" w:eastAsia="uk-UA" w:bidi="uk-UA"/>
      </w:rPr>
    </w:lvl>
    <w:lvl w:ilvl="7" w:tplc="D5DCE3A2">
      <w:numFmt w:val="bullet"/>
      <w:lvlText w:val="•"/>
      <w:lvlJc w:val="left"/>
      <w:pPr>
        <w:ind w:left="6938" w:hanging="284"/>
      </w:pPr>
      <w:rPr>
        <w:rFonts w:hint="default"/>
        <w:lang w:val="uk-UA" w:eastAsia="uk-UA" w:bidi="uk-UA"/>
      </w:rPr>
    </w:lvl>
    <w:lvl w:ilvl="8" w:tplc="4FDC2EFE">
      <w:numFmt w:val="bullet"/>
      <w:lvlText w:val="•"/>
      <w:lvlJc w:val="left"/>
      <w:pPr>
        <w:ind w:left="7912" w:hanging="284"/>
      </w:pPr>
      <w:rPr>
        <w:rFonts w:hint="default"/>
        <w:lang w:val="uk-UA" w:eastAsia="uk-UA" w:bidi="uk-UA"/>
      </w:rPr>
    </w:lvl>
  </w:abstractNum>
  <w:abstractNum w:abstractNumId="2">
    <w:nsid w:val="2A692CB4"/>
    <w:multiLevelType w:val="multilevel"/>
    <w:tmpl w:val="5736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484C0F"/>
    <w:multiLevelType w:val="hybridMultilevel"/>
    <w:tmpl w:val="9482E78C"/>
    <w:lvl w:ilvl="0" w:tplc="2A7054B8">
      <w:start w:val="1"/>
      <w:numFmt w:val="decimal"/>
      <w:lvlText w:val="%1."/>
      <w:lvlJc w:val="left"/>
      <w:pPr>
        <w:ind w:left="1186" w:hanging="360"/>
      </w:pPr>
      <w:rPr>
        <w:rFonts w:hint="default"/>
      </w:rPr>
    </w:lvl>
    <w:lvl w:ilvl="1" w:tplc="04190019" w:tentative="1">
      <w:start w:val="1"/>
      <w:numFmt w:val="lowerLetter"/>
      <w:lvlText w:val="%2."/>
      <w:lvlJc w:val="left"/>
      <w:pPr>
        <w:ind w:left="1906" w:hanging="360"/>
      </w:pPr>
    </w:lvl>
    <w:lvl w:ilvl="2" w:tplc="0419001B" w:tentative="1">
      <w:start w:val="1"/>
      <w:numFmt w:val="lowerRoman"/>
      <w:lvlText w:val="%3."/>
      <w:lvlJc w:val="right"/>
      <w:pPr>
        <w:ind w:left="2626" w:hanging="180"/>
      </w:pPr>
    </w:lvl>
    <w:lvl w:ilvl="3" w:tplc="0419000F" w:tentative="1">
      <w:start w:val="1"/>
      <w:numFmt w:val="decimal"/>
      <w:lvlText w:val="%4."/>
      <w:lvlJc w:val="left"/>
      <w:pPr>
        <w:ind w:left="3346" w:hanging="360"/>
      </w:pPr>
    </w:lvl>
    <w:lvl w:ilvl="4" w:tplc="04190019" w:tentative="1">
      <w:start w:val="1"/>
      <w:numFmt w:val="lowerLetter"/>
      <w:lvlText w:val="%5."/>
      <w:lvlJc w:val="left"/>
      <w:pPr>
        <w:ind w:left="4066" w:hanging="360"/>
      </w:pPr>
    </w:lvl>
    <w:lvl w:ilvl="5" w:tplc="0419001B" w:tentative="1">
      <w:start w:val="1"/>
      <w:numFmt w:val="lowerRoman"/>
      <w:lvlText w:val="%6."/>
      <w:lvlJc w:val="right"/>
      <w:pPr>
        <w:ind w:left="4786" w:hanging="180"/>
      </w:pPr>
    </w:lvl>
    <w:lvl w:ilvl="6" w:tplc="0419000F" w:tentative="1">
      <w:start w:val="1"/>
      <w:numFmt w:val="decimal"/>
      <w:lvlText w:val="%7."/>
      <w:lvlJc w:val="left"/>
      <w:pPr>
        <w:ind w:left="5506" w:hanging="360"/>
      </w:pPr>
    </w:lvl>
    <w:lvl w:ilvl="7" w:tplc="04190019" w:tentative="1">
      <w:start w:val="1"/>
      <w:numFmt w:val="lowerLetter"/>
      <w:lvlText w:val="%8."/>
      <w:lvlJc w:val="left"/>
      <w:pPr>
        <w:ind w:left="6226" w:hanging="360"/>
      </w:pPr>
    </w:lvl>
    <w:lvl w:ilvl="8" w:tplc="0419001B" w:tentative="1">
      <w:start w:val="1"/>
      <w:numFmt w:val="lowerRoman"/>
      <w:lvlText w:val="%9."/>
      <w:lvlJc w:val="right"/>
      <w:pPr>
        <w:ind w:left="6946" w:hanging="180"/>
      </w:pPr>
    </w:lvl>
  </w:abstractNum>
  <w:abstractNum w:abstractNumId="4">
    <w:nsid w:val="542F592A"/>
    <w:multiLevelType w:val="hybridMultilevel"/>
    <w:tmpl w:val="AC9A1980"/>
    <w:lvl w:ilvl="0" w:tplc="950EACA8">
      <w:start w:val="1"/>
      <w:numFmt w:val="decimal"/>
      <w:lvlText w:val="%1."/>
      <w:lvlJc w:val="left"/>
      <w:pPr>
        <w:ind w:left="213" w:hanging="338"/>
      </w:pPr>
      <w:rPr>
        <w:rFonts w:ascii="Times New Roman" w:eastAsia="Times New Roman" w:hAnsi="Times New Roman" w:cs="Times New Roman" w:hint="default"/>
        <w:w w:val="100"/>
        <w:sz w:val="28"/>
        <w:szCs w:val="28"/>
        <w:lang w:val="uk-UA" w:eastAsia="en-US" w:bidi="ar-SA"/>
      </w:rPr>
    </w:lvl>
    <w:lvl w:ilvl="1" w:tplc="33E68B20">
      <w:numFmt w:val="bullet"/>
      <w:lvlText w:val="•"/>
      <w:lvlJc w:val="left"/>
      <w:pPr>
        <w:ind w:left="1206" w:hanging="338"/>
      </w:pPr>
      <w:rPr>
        <w:rFonts w:hint="default"/>
        <w:lang w:val="uk-UA" w:eastAsia="en-US" w:bidi="ar-SA"/>
      </w:rPr>
    </w:lvl>
    <w:lvl w:ilvl="2" w:tplc="E9B43900">
      <w:numFmt w:val="bullet"/>
      <w:lvlText w:val="•"/>
      <w:lvlJc w:val="left"/>
      <w:pPr>
        <w:ind w:left="2193" w:hanging="338"/>
      </w:pPr>
      <w:rPr>
        <w:rFonts w:hint="default"/>
        <w:lang w:val="uk-UA" w:eastAsia="en-US" w:bidi="ar-SA"/>
      </w:rPr>
    </w:lvl>
    <w:lvl w:ilvl="3" w:tplc="1D2ED822">
      <w:numFmt w:val="bullet"/>
      <w:lvlText w:val="•"/>
      <w:lvlJc w:val="left"/>
      <w:pPr>
        <w:ind w:left="3179" w:hanging="338"/>
      </w:pPr>
      <w:rPr>
        <w:rFonts w:hint="default"/>
        <w:lang w:val="uk-UA" w:eastAsia="en-US" w:bidi="ar-SA"/>
      </w:rPr>
    </w:lvl>
    <w:lvl w:ilvl="4" w:tplc="50FC6066">
      <w:numFmt w:val="bullet"/>
      <w:lvlText w:val="•"/>
      <w:lvlJc w:val="left"/>
      <w:pPr>
        <w:ind w:left="4166" w:hanging="338"/>
      </w:pPr>
      <w:rPr>
        <w:rFonts w:hint="default"/>
        <w:lang w:val="uk-UA" w:eastAsia="en-US" w:bidi="ar-SA"/>
      </w:rPr>
    </w:lvl>
    <w:lvl w:ilvl="5" w:tplc="B0AC6592">
      <w:numFmt w:val="bullet"/>
      <w:lvlText w:val="•"/>
      <w:lvlJc w:val="left"/>
      <w:pPr>
        <w:ind w:left="5153" w:hanging="338"/>
      </w:pPr>
      <w:rPr>
        <w:rFonts w:hint="default"/>
        <w:lang w:val="uk-UA" w:eastAsia="en-US" w:bidi="ar-SA"/>
      </w:rPr>
    </w:lvl>
    <w:lvl w:ilvl="6" w:tplc="003A1442">
      <w:numFmt w:val="bullet"/>
      <w:lvlText w:val="•"/>
      <w:lvlJc w:val="left"/>
      <w:pPr>
        <w:ind w:left="6139" w:hanging="338"/>
      </w:pPr>
      <w:rPr>
        <w:rFonts w:hint="default"/>
        <w:lang w:val="uk-UA" w:eastAsia="en-US" w:bidi="ar-SA"/>
      </w:rPr>
    </w:lvl>
    <w:lvl w:ilvl="7" w:tplc="7556F04E">
      <w:numFmt w:val="bullet"/>
      <w:lvlText w:val="•"/>
      <w:lvlJc w:val="left"/>
      <w:pPr>
        <w:ind w:left="7126" w:hanging="338"/>
      </w:pPr>
      <w:rPr>
        <w:rFonts w:hint="default"/>
        <w:lang w:val="uk-UA" w:eastAsia="en-US" w:bidi="ar-SA"/>
      </w:rPr>
    </w:lvl>
    <w:lvl w:ilvl="8" w:tplc="A238E62A">
      <w:numFmt w:val="bullet"/>
      <w:lvlText w:val="•"/>
      <w:lvlJc w:val="left"/>
      <w:pPr>
        <w:ind w:left="8113" w:hanging="338"/>
      </w:pPr>
      <w:rPr>
        <w:rFonts w:hint="default"/>
        <w:lang w:val="uk-UA"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B8"/>
    <w:rsid w:val="000B1F30"/>
    <w:rsid w:val="0012190B"/>
    <w:rsid w:val="00132BC5"/>
    <w:rsid w:val="0013494D"/>
    <w:rsid w:val="0018561D"/>
    <w:rsid w:val="00226864"/>
    <w:rsid w:val="002F311F"/>
    <w:rsid w:val="00374076"/>
    <w:rsid w:val="003C03EE"/>
    <w:rsid w:val="003C625D"/>
    <w:rsid w:val="003E37CE"/>
    <w:rsid w:val="004534DE"/>
    <w:rsid w:val="004C4382"/>
    <w:rsid w:val="005224FC"/>
    <w:rsid w:val="005837E7"/>
    <w:rsid w:val="006364E9"/>
    <w:rsid w:val="00640CBC"/>
    <w:rsid w:val="00652007"/>
    <w:rsid w:val="006520CC"/>
    <w:rsid w:val="006A2F28"/>
    <w:rsid w:val="006B7A25"/>
    <w:rsid w:val="00712300"/>
    <w:rsid w:val="00741FA9"/>
    <w:rsid w:val="00746177"/>
    <w:rsid w:val="007B4715"/>
    <w:rsid w:val="007D7263"/>
    <w:rsid w:val="008A4A2F"/>
    <w:rsid w:val="008B14DF"/>
    <w:rsid w:val="009B492A"/>
    <w:rsid w:val="00A01BD0"/>
    <w:rsid w:val="00A21558"/>
    <w:rsid w:val="00AA7A32"/>
    <w:rsid w:val="00AF60D4"/>
    <w:rsid w:val="00B677AB"/>
    <w:rsid w:val="00B67B52"/>
    <w:rsid w:val="00B84DC0"/>
    <w:rsid w:val="00C46CE5"/>
    <w:rsid w:val="00CC1EB5"/>
    <w:rsid w:val="00CF759D"/>
    <w:rsid w:val="00D3399D"/>
    <w:rsid w:val="00E31510"/>
    <w:rsid w:val="00EB1354"/>
    <w:rsid w:val="00F0059E"/>
    <w:rsid w:val="00F732B8"/>
    <w:rsid w:val="00FD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DF84"/>
  <w15:docId w15:val="{494E92A3-180A-43A4-B147-17AA6107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677AB"/>
    <w:rPr>
      <w:rFonts w:ascii="Times New Roman" w:eastAsia="Times New Roman" w:hAnsi="Times New Roman" w:cs="Times New Roman"/>
      <w:lang w:val="uk-UA" w:eastAsia="uk-UA" w:bidi="uk-UA"/>
    </w:rPr>
  </w:style>
  <w:style w:type="paragraph" w:styleId="1">
    <w:name w:val="heading 1"/>
    <w:basedOn w:val="a"/>
    <w:uiPriority w:val="1"/>
    <w:qFormat/>
    <w:pPr>
      <w:spacing w:before="73"/>
      <w:jc w:val="both"/>
      <w:outlineLvl w:val="0"/>
    </w:pPr>
    <w:rPr>
      <w:b/>
      <w:bCs/>
      <w:i/>
      <w:sz w:val="32"/>
      <w:szCs w:val="32"/>
    </w:rPr>
  </w:style>
  <w:style w:type="paragraph" w:styleId="2">
    <w:name w:val="heading 2"/>
    <w:basedOn w:val="a"/>
    <w:uiPriority w:val="1"/>
    <w:qFormat/>
    <w:pP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spacing w:before="62"/>
      <w:ind w:left="115" w:firstLine="710"/>
    </w:pPr>
  </w:style>
  <w:style w:type="paragraph" w:customStyle="1" w:styleId="TableParagraph">
    <w:name w:val="Table Paragraph"/>
    <w:basedOn w:val="a"/>
    <w:uiPriority w:val="1"/>
    <w:qFormat/>
  </w:style>
  <w:style w:type="character" w:styleId="a5">
    <w:name w:val="Strong"/>
    <w:basedOn w:val="a0"/>
    <w:uiPriority w:val="22"/>
    <w:qFormat/>
    <w:rsid w:val="00A01BD0"/>
    <w:rPr>
      <w:b/>
      <w:bCs/>
    </w:rPr>
  </w:style>
  <w:style w:type="character" w:styleId="a6">
    <w:name w:val="Emphasis"/>
    <w:basedOn w:val="a0"/>
    <w:uiPriority w:val="20"/>
    <w:qFormat/>
    <w:rsid w:val="00712300"/>
    <w:rPr>
      <w:i/>
      <w:iCs/>
    </w:rPr>
  </w:style>
  <w:style w:type="paragraph" w:customStyle="1" w:styleId="HAcknowledgements">
    <w:name w:val="HAcknowledgements"/>
    <w:basedOn w:val="a"/>
    <w:qFormat/>
    <w:rsid w:val="005837E7"/>
    <w:pPr>
      <w:widowControl/>
      <w:autoSpaceDE/>
      <w:autoSpaceDN/>
      <w:spacing w:before="480" w:after="230" w:line="230" w:lineRule="atLeast"/>
    </w:pPr>
    <w:rPr>
      <w:rFonts w:ascii="Arial" w:eastAsia="MS Mincho" w:hAnsi="Arial"/>
      <w:b/>
      <w:szCs w:val="24"/>
      <w:lang w:val="en-GB" w:eastAsia="ja-JP" w:bidi="ar-SA"/>
    </w:rPr>
  </w:style>
  <w:style w:type="paragraph" w:customStyle="1" w:styleId="H1">
    <w:name w:val="H1"/>
    <w:basedOn w:val="a"/>
    <w:qFormat/>
    <w:rsid w:val="005837E7"/>
    <w:pPr>
      <w:widowControl/>
      <w:autoSpaceDE/>
      <w:autoSpaceDN/>
      <w:spacing w:before="480" w:after="230" w:line="225" w:lineRule="exact"/>
    </w:pPr>
    <w:rPr>
      <w:rFonts w:ascii="Arial" w:eastAsia="MS Mincho" w:hAnsi="Arial"/>
      <w:b/>
      <w:szCs w:val="24"/>
      <w:lang w:val="en-GB" w:eastAsia="ja-JP" w:bidi="ar-SA"/>
    </w:rPr>
  </w:style>
  <w:style w:type="paragraph" w:customStyle="1" w:styleId="P1">
    <w:name w:val="P1"/>
    <w:basedOn w:val="a"/>
    <w:qFormat/>
    <w:rsid w:val="005837E7"/>
    <w:pPr>
      <w:widowControl/>
      <w:autoSpaceDE/>
      <w:autoSpaceDN/>
      <w:spacing w:line="225" w:lineRule="exact"/>
      <w:jc w:val="both"/>
    </w:pPr>
    <w:rPr>
      <w:rFonts w:ascii="Arial" w:eastAsia="MS Mincho" w:hAnsi="Arial"/>
      <w:sz w:val="17"/>
      <w:szCs w:val="24"/>
      <w:lang w:val="en-US" w:eastAsia="ja-JP" w:bidi="ar-SA"/>
    </w:rPr>
  </w:style>
  <w:style w:type="paragraph" w:customStyle="1" w:styleId="References">
    <w:name w:val="References"/>
    <w:basedOn w:val="a"/>
    <w:qFormat/>
    <w:rsid w:val="005837E7"/>
    <w:pPr>
      <w:widowControl/>
      <w:autoSpaceDE/>
      <w:autoSpaceDN/>
      <w:spacing w:line="200" w:lineRule="exact"/>
      <w:ind w:left="425" w:hanging="425"/>
      <w:jc w:val="both"/>
    </w:pPr>
    <w:rPr>
      <w:rFonts w:ascii="Arial" w:eastAsia="MS Mincho" w:hAnsi="Arial"/>
      <w:sz w:val="14"/>
      <w:szCs w:val="14"/>
      <w:lang w:val="en-GB" w:eastAsia="ja-JP" w:bidi="ar-SA"/>
    </w:rPr>
  </w:style>
  <w:style w:type="paragraph" w:customStyle="1" w:styleId="nospacing">
    <w:name w:val="nospacing"/>
    <w:basedOn w:val="a"/>
    <w:rsid w:val="00CC1EB5"/>
    <w:pPr>
      <w:widowControl/>
      <w:autoSpaceDE/>
      <w:autoSpaceDN/>
      <w:spacing w:before="100" w:beforeAutospacing="1" w:after="100" w:afterAutospacing="1"/>
    </w:pPr>
    <w:rPr>
      <w:sz w:val="24"/>
      <w:szCs w:val="24"/>
      <w:lang w:val="ru-RU" w:eastAsia="ru-RU" w:bidi="ar-SA"/>
    </w:rPr>
  </w:style>
  <w:style w:type="paragraph" w:styleId="a7">
    <w:name w:val="Normal (Web)"/>
    <w:basedOn w:val="a"/>
    <w:uiPriority w:val="99"/>
    <w:semiHidden/>
    <w:unhideWhenUsed/>
    <w:rsid w:val="002F311F"/>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22634">
      <w:bodyDiv w:val="1"/>
      <w:marLeft w:val="0"/>
      <w:marRight w:val="0"/>
      <w:marTop w:val="0"/>
      <w:marBottom w:val="0"/>
      <w:divBdr>
        <w:top w:val="none" w:sz="0" w:space="0" w:color="auto"/>
        <w:left w:val="none" w:sz="0" w:space="0" w:color="auto"/>
        <w:bottom w:val="none" w:sz="0" w:space="0" w:color="auto"/>
        <w:right w:val="none" w:sz="0" w:space="0" w:color="auto"/>
      </w:divBdr>
    </w:div>
    <w:div w:id="1016225660">
      <w:bodyDiv w:val="1"/>
      <w:marLeft w:val="0"/>
      <w:marRight w:val="0"/>
      <w:marTop w:val="0"/>
      <w:marBottom w:val="0"/>
      <w:divBdr>
        <w:top w:val="none" w:sz="0" w:space="0" w:color="auto"/>
        <w:left w:val="none" w:sz="0" w:space="0" w:color="auto"/>
        <w:bottom w:val="none" w:sz="0" w:space="0" w:color="auto"/>
        <w:right w:val="none" w:sz="0" w:space="0" w:color="auto"/>
      </w:divBdr>
    </w:div>
    <w:div w:id="1030381381">
      <w:bodyDiv w:val="1"/>
      <w:marLeft w:val="0"/>
      <w:marRight w:val="0"/>
      <w:marTop w:val="0"/>
      <w:marBottom w:val="0"/>
      <w:divBdr>
        <w:top w:val="none" w:sz="0" w:space="0" w:color="auto"/>
        <w:left w:val="none" w:sz="0" w:space="0" w:color="auto"/>
        <w:bottom w:val="none" w:sz="0" w:space="0" w:color="auto"/>
        <w:right w:val="none" w:sz="0" w:space="0" w:color="auto"/>
      </w:divBdr>
    </w:div>
    <w:div w:id="1188715159">
      <w:bodyDiv w:val="1"/>
      <w:marLeft w:val="0"/>
      <w:marRight w:val="0"/>
      <w:marTop w:val="0"/>
      <w:marBottom w:val="0"/>
      <w:divBdr>
        <w:top w:val="none" w:sz="0" w:space="0" w:color="auto"/>
        <w:left w:val="none" w:sz="0" w:space="0" w:color="auto"/>
        <w:bottom w:val="none" w:sz="0" w:space="0" w:color="auto"/>
        <w:right w:val="none" w:sz="0" w:space="0" w:color="auto"/>
      </w:divBdr>
    </w:div>
    <w:div w:id="1662272951">
      <w:bodyDiv w:val="1"/>
      <w:marLeft w:val="0"/>
      <w:marRight w:val="0"/>
      <w:marTop w:val="0"/>
      <w:marBottom w:val="0"/>
      <w:divBdr>
        <w:top w:val="none" w:sz="0" w:space="0" w:color="auto"/>
        <w:left w:val="none" w:sz="0" w:space="0" w:color="auto"/>
        <w:bottom w:val="none" w:sz="0" w:space="0" w:color="auto"/>
        <w:right w:val="none" w:sz="0" w:space="0" w:color="auto"/>
      </w:divBdr>
    </w:div>
    <w:div w:id="171719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712</Words>
  <Characters>4060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dc:creator>
  <cp:lastModifiedBy>PC</cp:lastModifiedBy>
  <cp:revision>10</cp:revision>
  <dcterms:created xsi:type="dcterms:W3CDTF">2021-02-03T11:04:00Z</dcterms:created>
  <dcterms:modified xsi:type="dcterms:W3CDTF">2022-01-24T09:25:00Z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2013-03-15T00:00:00Z</vt:filetime>
  </property>
  <property fmtid="{D5CDD505-2E9C-101B-9397-08002B2CF9AE}" pid="3" name="LastSaved">
    <vt:filetime>2020-06-01T00:00:00Z</vt:filetime>
  </property>
</Properties>
</file>