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B8" w:rsidRDefault="00712DB8" w:rsidP="00712DB8">
      <w:pPr>
        <w:shd w:val="clear" w:color="auto" w:fill="FFFFFF"/>
        <w:spacing w:after="0" w:line="239" w:lineRule="atLeast"/>
        <w:jc w:val="both"/>
        <w:rPr>
          <w:b/>
          <w:bCs/>
          <w:lang w:val="uk-UA"/>
        </w:rPr>
      </w:pPr>
    </w:p>
    <w:p w:rsidR="00712DB8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</w:pPr>
      <w:r>
        <w:rPr>
          <w:b/>
          <w:bCs/>
          <w:lang w:val="uk-UA"/>
        </w:rPr>
        <w:t xml:space="preserve">                                     </w:t>
      </w:r>
      <w:r w:rsidRPr="00E81F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Авторський </w:t>
      </w:r>
      <w:r w:rsidRPr="00E81FB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t xml:space="preserve"> договір №</w:t>
      </w:r>
      <w:r w:rsidRPr="00E8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  </w:t>
      </w:r>
      <w:r w:rsidRPr="00E81FB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t>на використання твору</w:t>
      </w:r>
    </w:p>
    <w:p w:rsidR="00712DB8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</w:pP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/>
        </w:rPr>
        <w:t>Харків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                                                                    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"__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</w:t>
      </w:r>
      <w:r w:rsidR="009C6F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2018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/>
        </w:rPr>
        <w:t>р.</w:t>
      </w:r>
    </w:p>
    <w:p w:rsidR="00712DB8" w:rsidRPr="00575EB0" w:rsidRDefault="00712DB8" w:rsidP="00712DB8">
      <w:pPr>
        <w:shd w:val="clear" w:color="auto" w:fill="FFFFFF"/>
        <w:spacing w:after="0" w:line="240" w:lineRule="auto"/>
        <w:ind w:left="514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FE43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 xml:space="preserve">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Харківський національний університет імені В.Н.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Каразі</w:t>
      </w:r>
      <w:r w:rsidR="00B000B0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, (який діє на підставі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 Свідоцтва  суб</w:t>
      </w:r>
      <w:r w:rsidRPr="00CD695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єкта</w:t>
      </w:r>
      <w:r w:rsidRPr="00CD695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видавничої  справи ДК 3367 від 13.01.09 р.)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 як засновник і видавець журналу</w:t>
      </w:r>
      <w:r w:rsidRPr="001C2645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______________________________( далі –  Видавець) 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в особі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 xml:space="preserve">ректора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 xml:space="preserve">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>В.С. Бакірова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що діє на підставі Статуту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та </w:t>
      </w: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</w:pP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__________________________________________________________________________</w:t>
      </w: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/>
        </w:rPr>
        <w:t>(П.І.П. автора, співавторів)</w:t>
      </w:r>
    </w:p>
    <w:p w:rsidR="00712DB8" w:rsidRPr="00D9328D" w:rsidRDefault="00712DB8" w:rsidP="00712D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Pr="001C2645" w:rsidRDefault="00712DB8" w:rsidP="00712D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надалі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іменується Автор (Автори),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уклали даний договір про наступне:</w:t>
      </w:r>
    </w:p>
    <w:p w:rsidR="00712DB8" w:rsidRPr="00FE43B7" w:rsidRDefault="00712DB8" w:rsidP="00712D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lang w:val="uk-UA"/>
        </w:rPr>
        <w:t xml:space="preserve">                                                       </w:t>
      </w:r>
      <w:r w:rsidRPr="00FE43B7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lang w:val="uk-UA"/>
        </w:rPr>
        <w:t>1. Предмет договору</w:t>
      </w:r>
    </w:p>
    <w:p w:rsidR="00712DB8" w:rsidRPr="002D530D" w:rsidRDefault="00712DB8" w:rsidP="00712DB8">
      <w:pPr>
        <w:shd w:val="clear" w:color="auto" w:fill="FFFFFF"/>
        <w:spacing w:after="0" w:line="240" w:lineRule="auto"/>
        <w:ind w:left="5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 надає Видавцю безоплатно виключне право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використання письмового твору (наукового, технічного або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іншого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характеру)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</w:t>
      </w:r>
      <w:r w:rsidRPr="00FE4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________________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</w:t>
      </w:r>
      <w:r w:rsidR="008B5F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</w:t>
      </w:r>
    </w:p>
    <w:p w:rsidR="00712DB8" w:rsidRPr="00FE43B7" w:rsidRDefault="00712DB8" w:rsidP="00712D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                                                                         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/>
        </w:rPr>
        <w:t>(назва твору)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(далі - Твір), викладеного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мовою, на умовах, визначених цим Договором.</w:t>
      </w:r>
    </w:p>
    <w:p w:rsidR="00712DB8" w:rsidRPr="00FE43B7" w:rsidRDefault="00712DB8" w:rsidP="00712D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712DB8" w:rsidRPr="00FE43B7" w:rsidRDefault="00712DB8" w:rsidP="00712DB8">
      <w:pPr>
        <w:shd w:val="clear" w:color="auto" w:fill="FFFFFF"/>
        <w:spacing w:after="0" w:line="240" w:lineRule="auto"/>
        <w:ind w:left="23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>2.  П</w:t>
      </w:r>
      <w:r w:rsidRPr="00FE43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 xml:space="preserve">рава, що передаються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>Видавцю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0" w:right="557" w:firstLine="514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2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.1.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Автор надає  Видавцю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право на використання Твору такими способами:</w:t>
      </w:r>
    </w:p>
    <w:p w:rsidR="00712DB8" w:rsidRPr="00FE43B7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        </w:t>
      </w:r>
      <w:r w:rsidRPr="00FE43B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2.1.1.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>Використовувати Твір шляхом опублікування його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у журналі</w:t>
      </w:r>
    </w:p>
    <w:p w:rsidR="00712DB8" w:rsidRDefault="00712DB8" w:rsidP="00CB22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="00CB22A5" w:rsidRPr="00CB22A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  <w:lang w:val="uk-UA"/>
        </w:rPr>
        <w:t>«Біофізичний вісник»</w:t>
      </w:r>
      <w:r w:rsidR="00CB22A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(далі - Видання)</w:t>
      </w:r>
      <w:r w:rsidR="00CB22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мовою, </w:t>
      </w:r>
      <w:r w:rsidRPr="00FE43B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примірник Твору, прийнятого до друку, є невід'ємною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частиною Авторсько</w:t>
      </w:r>
      <w:r w:rsidRPr="00FE43B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го</w:t>
      </w:r>
      <w:r w:rsidRPr="00FE43B7">
        <w:rPr>
          <w:rFonts w:ascii="Times New Roman" w:eastAsia="Times New Roman" w:hAnsi="Times New Roman" w:cs="Times New Roman"/>
          <w:color w:val="000000"/>
          <w:spacing w:val="-13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договору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1E627F">
        <w:rPr>
          <w:rFonts w:ascii="Times New Roman" w:hAnsi="Times New Roman"/>
          <w:lang w:val="uk-UA"/>
        </w:rPr>
        <w:t xml:space="preserve"> </w:t>
      </w:r>
    </w:p>
    <w:p w:rsidR="00712DB8" w:rsidRPr="007D186A" w:rsidRDefault="00712DB8" w:rsidP="00712D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E627F">
        <w:rPr>
          <w:rFonts w:ascii="Times New Roman" w:hAnsi="Times New Roman"/>
          <w:sz w:val="28"/>
          <w:szCs w:val="28"/>
          <w:lang w:val="uk-UA"/>
        </w:rPr>
        <w:t>2.1.2.Видавець має право встановлювати правила (умови) прийому та опублікування матеріалів Журналу. Редколегії журналу належить виключне право відбору та/або відхилення матеріалів, що надсилаються до редакції з метою їх опублікування. Рукопис, що спрямовується Автором (Співавторами) до реда</w:t>
      </w:r>
      <w:r>
        <w:rPr>
          <w:rFonts w:ascii="Times New Roman" w:hAnsi="Times New Roman"/>
          <w:sz w:val="28"/>
          <w:szCs w:val="28"/>
          <w:lang w:val="uk-UA"/>
        </w:rPr>
        <w:t>кції, поверненню не підлягає</w:t>
      </w:r>
      <w:r w:rsidRPr="001E627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627F">
        <w:rPr>
          <w:rFonts w:ascii="Times New Roman" w:hAnsi="Times New Roman"/>
          <w:sz w:val="28"/>
          <w:szCs w:val="28"/>
          <w:lang w:val="uk-UA"/>
        </w:rPr>
        <w:t>Видавець не несе відповідальність за неправдиву інформацію надану авторами.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9" w:right="19" w:firstLine="5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2.1.3</w:t>
      </w:r>
      <w:r w:rsidRPr="00FE43B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У процесі редакційної підготовки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ереробляти, редагувати або іншим чином змінювати Твір за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погодженням з Автором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4" w:right="29" w:firstLine="5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2.1.4</w:t>
      </w:r>
      <w:r w:rsidRPr="00FE43B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Перекладати Твір у випадку, коли Твір викладений мовою іншою, ніж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мова, якою передбачена публікація у Виданні.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4" w:right="29" w:firstLine="5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1.5. 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Розміщувати у мережі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Інтернет, а саме: на веб-сторінках Видання, загал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ьнодержавних та міжнародних базах 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даних наукової літератури.</w:t>
      </w:r>
    </w:p>
    <w:p w:rsidR="00712DB8" w:rsidRDefault="00712DB8" w:rsidP="00712DB8">
      <w:pPr>
        <w:shd w:val="clear" w:color="auto" w:fill="FFFFFF"/>
        <w:spacing w:after="0" w:line="240" w:lineRule="auto"/>
        <w:ind w:left="5" w:right="34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2.1.6</w:t>
      </w:r>
      <w:r w:rsidRPr="00FE43B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Якщо Видавець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виявить бажання використовувати Твір іншими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способами: перекладати, розміщувати повністю або частково у мережі Інтернет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(окрім випадків, зазначених у п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п. 2.1.3 та 2.1.4 цього Договору); публікувати Твір в інших, у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тому числі іноземних, виданнях, включати його як 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lastRenderedPageBreak/>
        <w:t>складову частину до інших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збірників, антологій, енциклопедій тощо, умови такого використання оформлюються додатком до цього Договору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12DB8" w:rsidRDefault="00712DB8" w:rsidP="00712DB8">
      <w:pPr>
        <w:shd w:val="clear" w:color="auto" w:fill="FFFFFF"/>
        <w:spacing w:after="0" w:line="240" w:lineRule="auto"/>
        <w:ind w:right="34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Pr="001E627F" w:rsidRDefault="00712DB8" w:rsidP="00712DB8">
      <w:pPr>
        <w:shd w:val="clear" w:color="auto" w:fill="FFFFFF"/>
        <w:spacing w:after="0" w:line="240" w:lineRule="auto"/>
        <w:ind w:right="34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Pr="00FE43B7" w:rsidRDefault="00712DB8" w:rsidP="00712DB8">
      <w:pPr>
        <w:shd w:val="clear" w:color="auto" w:fill="FFFFFF"/>
        <w:spacing w:after="0" w:line="240" w:lineRule="auto"/>
        <w:ind w:left="3494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lang w:val="uk-UA"/>
        </w:rPr>
        <w:t>3. Територія використання</w:t>
      </w:r>
    </w:p>
    <w:p w:rsidR="00712DB8" w:rsidRDefault="00712DB8" w:rsidP="00712DB8">
      <w:pPr>
        <w:shd w:val="clear" w:color="auto" w:fill="FFFFFF"/>
        <w:spacing w:after="0" w:line="240" w:lineRule="auto"/>
        <w:ind w:left="5" w:right="29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3.1.Автор надає Видавцю 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право на використання Твору способами,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зазначеними у п.п. 2.1.1-2.1.6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цього Договору, а також право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на розповсюдження Твору як невід'ємної складової частини Видання на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всій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території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України та інших країн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(за узгодженням з автором)</w:t>
      </w:r>
      <w:r w:rsidRPr="00FE4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шляхом передплати, продажу та безоплатної передачі</w:t>
      </w:r>
      <w:r w:rsidRPr="00FE43B7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Видання.</w:t>
      </w:r>
    </w:p>
    <w:p w:rsidR="00712DB8" w:rsidRDefault="00712DB8" w:rsidP="00712DB8">
      <w:pPr>
        <w:shd w:val="clear" w:color="auto" w:fill="FFFFFF"/>
        <w:spacing w:after="0" w:line="240" w:lineRule="auto"/>
        <w:ind w:left="5" w:right="29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12DB8" w:rsidRDefault="00712DB8" w:rsidP="00DF14BD">
      <w:pPr>
        <w:shd w:val="clear" w:color="auto" w:fill="FFFFFF"/>
        <w:spacing w:after="0" w:line="240" w:lineRule="auto"/>
        <w:ind w:left="5" w:right="29" w:firstLine="514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="00DF14B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>4</w:t>
      </w:r>
      <w:r w:rsidRPr="00FE43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>. Термін, на який надаються права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3024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712DB8" w:rsidRPr="00FE43B7" w:rsidRDefault="00DF14BD" w:rsidP="00712DB8">
      <w:pPr>
        <w:shd w:val="clear" w:color="auto" w:fill="FFFFFF"/>
        <w:spacing w:after="0" w:line="240" w:lineRule="auto"/>
        <w:ind w:left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4</w:t>
      </w:r>
      <w:r w:rsidR="00712DB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.</w:t>
      </w:r>
      <w:r w:rsidR="00712DB8"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1.</w:t>
      </w:r>
      <w:r w:rsidR="00712DB8"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="00712DB8" w:rsidRPr="00FE4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Договір є чинним з дати його підписання та укладається </w:t>
      </w:r>
      <w:r w:rsidR="00712D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по______</w:t>
      </w:r>
      <w:r w:rsidR="00712D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</w:t>
      </w:r>
    </w:p>
    <w:p w:rsidR="00712DB8" w:rsidRDefault="00DF14BD" w:rsidP="00712DB8">
      <w:pPr>
        <w:shd w:val="clear" w:color="auto" w:fill="FFFFFF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4</w:t>
      </w:r>
      <w:r w:rsidR="00712DB8"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.2.</w:t>
      </w:r>
      <w:r w:rsidR="00712DB8"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="00712DB8"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За письмовою згодою Сторін термін дії Договору може бути продовжений.</w:t>
      </w:r>
    </w:p>
    <w:p w:rsidR="00712DB8" w:rsidRDefault="00DF14BD" w:rsidP="00712DB8">
      <w:pPr>
        <w:shd w:val="clear" w:color="auto" w:fill="FFFFFF"/>
        <w:spacing w:after="0" w:line="240" w:lineRule="auto"/>
        <w:ind w:left="5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12DB8">
        <w:rPr>
          <w:rFonts w:ascii="Times New Roman" w:hAnsi="Times New Roman"/>
          <w:sz w:val="28"/>
          <w:szCs w:val="28"/>
          <w:lang w:val="uk-UA"/>
        </w:rPr>
        <w:t>.</w:t>
      </w:r>
      <w:r w:rsidR="00712DB8" w:rsidRPr="008905B5">
        <w:rPr>
          <w:rFonts w:ascii="Times New Roman" w:hAnsi="Times New Roman"/>
          <w:sz w:val="28"/>
          <w:szCs w:val="28"/>
          <w:lang w:val="uk-UA"/>
        </w:rPr>
        <w:t>3</w:t>
      </w:r>
      <w:r w:rsidR="00712D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DB8" w:rsidRPr="008905B5">
        <w:rPr>
          <w:rFonts w:ascii="Times New Roman" w:hAnsi="Times New Roman"/>
          <w:sz w:val="28"/>
          <w:szCs w:val="28"/>
          <w:lang w:val="uk-UA"/>
        </w:rPr>
        <w:t>У разі, якщо рукопис Твору не буде прийнято до друку протягом _____ місяців (про що Автору буде повідомлено в письмовій формі) або відкликано Автором до прийняття статті «до друку», цей Договір втрачає силу і анулюється, а авторські права повертаються Автору.</w:t>
      </w:r>
      <w:r w:rsidR="00712D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2DB8" w:rsidRPr="008905B5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12DB8" w:rsidRPr="008905B5" w:rsidRDefault="00712DB8" w:rsidP="00712DB8">
      <w:pPr>
        <w:shd w:val="clear" w:color="auto" w:fill="FFFFFF"/>
        <w:spacing w:after="0" w:line="240" w:lineRule="auto"/>
        <w:ind w:left="4243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905B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DF14BD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5</w:t>
      </w:r>
      <w:r w:rsidRPr="008905B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. Застереження</w:t>
      </w:r>
    </w:p>
    <w:p w:rsidR="00712DB8" w:rsidRPr="00FE43B7" w:rsidRDefault="00DF14BD" w:rsidP="00712DB8">
      <w:pPr>
        <w:shd w:val="clear" w:color="auto" w:fill="FFFFFF"/>
        <w:spacing w:after="0" w:line="240" w:lineRule="auto"/>
        <w:ind w:left="533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5</w:t>
      </w:r>
      <w:r w:rsidR="00712DB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.1. Автор</w:t>
      </w:r>
      <w:r w:rsidR="00712DB8"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заявляє, що: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він є автором (співавтором) Твору;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авторські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права 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даний Твір не передані іншому В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идавцю;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19" w:firstLine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даний Твір не був раніше опублікований і не буде опублікований у будь-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якому іншому виданн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до публікації його Видавцем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29" w:firstLine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він має право на надання дозволу на використання Твору за цим Договором,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у випадку, якщо Твір створено у зв'язку з виконанням трудового договору;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він не порушив права інтелектуальної власності інших осіб. Якщо у Творі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наведено матеріали інших осіб, за виключенням випадків цитування в обсязі, виправданому науковим, інформаційним або критичним характером Твору, використання таких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матеріалів здійснюється Видавцем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з дотримання норм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законодавства.</w:t>
      </w:r>
    </w:p>
    <w:p w:rsidR="00712DB8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- даний твір не містить відомостей щодо неоформлених винаходів чи корисних моделей авторів або третіх осіб та не містить конфіде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нційної інформації, що</w:t>
      </w:r>
    </w:p>
    <w:p w:rsidR="00712DB8" w:rsidRDefault="00712DB8" w:rsidP="00712DB8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належить  третім особам;</w:t>
      </w:r>
    </w:p>
    <w:p w:rsidR="00712DB8" w:rsidRDefault="00712DB8" w:rsidP="00712DB8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        - для всіх клінічних випадків, досліджень серії  випадків  та зображень людей Автор надає пряму згоду учасника клінічних досліджень на опублікування результатів;</w:t>
      </w:r>
    </w:p>
    <w:p w:rsidR="00712DB8" w:rsidRPr="00412185" w:rsidRDefault="00712DB8" w:rsidP="00712DB8">
      <w:pPr>
        <w:shd w:val="clear" w:color="auto" w:fill="FFFFFF"/>
        <w:spacing w:after="0" w:line="240" w:lineRule="auto"/>
        <w:ind w:right="24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        - автор 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надає згоду на пер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едачу Видавцю 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його особистих даних</w:t>
      </w:r>
      <w:r w:rsidRPr="00025744">
        <w:rPr>
          <w:rFonts w:ascii="Times New Roman" w:hAnsi="Times New Roman"/>
          <w:lang w:val="uk-UA"/>
        </w:rPr>
        <w:t xml:space="preserve"> </w:t>
      </w:r>
      <w:r w:rsidRPr="00025744">
        <w:rPr>
          <w:rFonts w:ascii="Times New Roman" w:hAnsi="Times New Roman"/>
          <w:sz w:val="28"/>
          <w:szCs w:val="28"/>
          <w:lang w:val="uk-UA"/>
        </w:rPr>
        <w:t>згідно з Законом України «Про захист персональних даних».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25744">
        <w:rPr>
          <w:rFonts w:ascii="Times New Roman" w:hAnsi="Times New Roman"/>
          <w:sz w:val="28"/>
          <w:szCs w:val="28"/>
          <w:lang w:val="uk-UA"/>
        </w:rPr>
        <w:t>Усі положення цього Закону роз’яснені Видавцем Автору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0257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:</w:t>
      </w:r>
    </w:p>
    <w:p w:rsidR="00712DB8" w:rsidRPr="0059501A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прізвище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ім</w:t>
      </w:r>
      <w:r w:rsidRPr="005950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по-батькові;</w:t>
      </w:r>
    </w:p>
    <w:p w:rsidR="00712DB8" w:rsidRPr="0059501A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відомості про освіту,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місце роботи та вчений ступінь;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поштова адреса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місця роботи;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електронна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</w:p>
    <w:p w:rsidR="00712DB8" w:rsidRPr="00F34854" w:rsidRDefault="00712DB8" w:rsidP="00712DB8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загальнодержавних та міжнародних баз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даних наукової літератури з метою їхньої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подальшої обробки для здійснення пошукових операцій у цих базах даних.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       </w:t>
      </w:r>
    </w:p>
    <w:p w:rsidR="00712DB8" w:rsidRPr="008905B5" w:rsidRDefault="00712DB8" w:rsidP="00712DB8">
      <w:pPr>
        <w:shd w:val="clear" w:color="auto" w:fill="FFFFFF"/>
        <w:spacing w:after="0" w:line="322" w:lineRule="atLeast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12DB8" w:rsidRPr="00172294" w:rsidRDefault="00712DB8" w:rsidP="00712DB8">
      <w:pPr>
        <w:pStyle w:val="a3"/>
        <w:shd w:val="clear" w:color="auto" w:fill="FFFFFF"/>
        <w:spacing w:after="0" w:line="239" w:lineRule="atLeast"/>
        <w:ind w:left="360"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lang w:val="uk-UA"/>
        </w:rPr>
        <w:t xml:space="preserve">                </w:t>
      </w:r>
      <w:r w:rsidR="00DF14BD">
        <w:rPr>
          <w:rFonts w:ascii="Times New Roman" w:eastAsia="Times New Roman" w:hAnsi="Times New Roman"/>
          <w:b/>
          <w:bCs/>
          <w:color w:val="000000"/>
          <w:spacing w:val="-10"/>
          <w:sz w:val="28"/>
          <w:lang w:val="uk-UA"/>
        </w:rPr>
        <w:t xml:space="preserve">                               6</w:t>
      </w:r>
      <w:r w:rsidRPr="00172294">
        <w:rPr>
          <w:rFonts w:ascii="Times New Roman" w:eastAsia="Times New Roman" w:hAnsi="Times New Roman"/>
          <w:b/>
          <w:bCs/>
          <w:color w:val="000000"/>
          <w:spacing w:val="-10"/>
          <w:sz w:val="28"/>
          <w:lang w:val="uk-UA"/>
        </w:rPr>
        <w:t>. Реквізити і підписи сторін</w:t>
      </w:r>
    </w:p>
    <w:p w:rsidR="00712DB8" w:rsidRPr="001B2DF1" w:rsidRDefault="00712DB8" w:rsidP="00712DB8">
      <w:pPr>
        <w:pStyle w:val="a3"/>
        <w:shd w:val="clear" w:color="auto" w:fill="FFFFFF"/>
        <w:spacing w:after="0" w:line="239" w:lineRule="atLeast"/>
        <w:ind w:left="360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val="uk-UA"/>
        </w:rPr>
      </w:pPr>
    </w:p>
    <w:p w:rsidR="00712DB8" w:rsidRPr="001B2DF1" w:rsidRDefault="00712DB8" w:rsidP="00712DB8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val="uk-UA"/>
        </w:rPr>
      </w:pPr>
      <w:r w:rsidRPr="00172294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>Видавець:</w:t>
      </w:r>
      <w:r w:rsidRPr="0017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</w:t>
      </w:r>
      <w:r w:rsidRPr="00172294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 xml:space="preserve">   </w:t>
      </w:r>
      <w:r w:rsidRPr="00172294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>Автор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 xml:space="preserve"> (и)</w:t>
      </w:r>
      <w:r w:rsidRPr="00172294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>:</w:t>
      </w:r>
    </w:p>
    <w:p w:rsidR="00712DB8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17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Харківський національний університет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Адреса:  </w:t>
      </w:r>
      <w:r w:rsidR="009C6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______________________</w:t>
      </w:r>
    </w:p>
    <w:p w:rsidR="00712DB8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Імені В.Н.Каразіна,</w:t>
      </w:r>
    </w:p>
    <w:p w:rsidR="00712DB8" w:rsidRPr="00172294" w:rsidRDefault="00712DB8" w:rsidP="00712DB8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майдан Свободи,</w:t>
      </w:r>
      <w:r w:rsidR="00FD0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4</w:t>
      </w:r>
      <w:r w:rsidRPr="0017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Pr="0017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</w:t>
      </w:r>
      <w:r w:rsidR="00DF14BD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Автор </w:t>
      </w:r>
      <w:r w:rsidR="009C6FD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________________________</w:t>
      </w:r>
    </w:p>
    <w:p w:rsidR="00712DB8" w:rsidRPr="00172294" w:rsidRDefault="00712DB8" w:rsidP="00712DB8">
      <w:pPr>
        <w:shd w:val="clear" w:color="auto" w:fill="FFFFFF"/>
        <w:spacing w:after="0" w:line="239" w:lineRule="atLeast"/>
        <w:ind w:left="1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7"/>
          <w:sz w:val="24"/>
          <w:szCs w:val="24"/>
          <w:lang w:val="uk-UA"/>
        </w:rPr>
        <w:t>м. Харків, 06122, Україна,</w:t>
      </w:r>
      <w:r w:rsidRPr="0017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</w:t>
      </w:r>
    </w:p>
    <w:p w:rsidR="00712DB8" w:rsidRPr="00FD070A" w:rsidRDefault="00712DB8" w:rsidP="00712DB8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val="en-US"/>
        </w:rPr>
        <w:t>E</w:t>
      </w:r>
      <w:r w:rsidRPr="00FD070A"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val="en-US"/>
        </w:rPr>
        <w:t>mail</w:t>
      </w:r>
      <w:r w:rsidRPr="0017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редакції</w:t>
      </w:r>
      <w:r w:rsidR="00FD0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:</w:t>
      </w:r>
      <w:r w:rsidRPr="0017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hyperlink r:id="rId5" w:tgtFrame="_blank" w:history="1">
        <w:r w:rsidR="00FD070A" w:rsidRPr="00FD07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biofiz-visnyk@karazin.ua</w:t>
        </w:r>
      </w:hyperlink>
      <w:r w:rsidRPr="0017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712DB8" w:rsidRPr="00CD6959" w:rsidRDefault="00712DB8" w:rsidP="00712DB8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val="uk-UA"/>
        </w:rPr>
      </w:pPr>
      <w:r w:rsidRPr="0017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</w:t>
      </w:r>
      <w:r w:rsidRPr="0017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712DB8" w:rsidRPr="00CD6959" w:rsidRDefault="00712DB8" w:rsidP="00712DB8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Pr="001B2DF1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FD070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1B2D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Видавець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____________                                           </w:t>
      </w:r>
    </w:p>
    <w:p w:rsidR="00712DB8" w:rsidRDefault="00712DB8" w:rsidP="00712DB8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333333"/>
          <w:lang w:val="uk-UA"/>
        </w:rPr>
      </w:pPr>
      <w:r>
        <w:rPr>
          <w:rFonts w:eastAsia="Times New Roman" w:cs="Helvetica"/>
          <w:color w:val="333333"/>
          <w:sz w:val="18"/>
          <w:szCs w:val="18"/>
          <w:lang w:val="uk-UA"/>
        </w:rPr>
        <w:t xml:space="preserve">                                                                                                                              (</w:t>
      </w:r>
      <w:r w:rsidRPr="001B2DF1">
        <w:rPr>
          <w:rFonts w:ascii="Times New Roman" w:eastAsia="Times New Roman" w:hAnsi="Times New Roman" w:cs="Times New Roman"/>
          <w:color w:val="333333"/>
          <w:lang w:val="uk-UA"/>
        </w:rPr>
        <w:t>Заповнюється</w:t>
      </w:r>
      <w:r>
        <w:rPr>
          <w:rFonts w:ascii="Times New Roman" w:eastAsia="Times New Roman" w:hAnsi="Times New Roman" w:cs="Times New Roman"/>
          <w:color w:val="333333"/>
          <w:lang w:val="uk-UA"/>
        </w:rPr>
        <w:t xml:space="preserve"> </w:t>
      </w:r>
      <w:r w:rsidRPr="001B2DF1">
        <w:rPr>
          <w:rFonts w:ascii="Times New Roman" w:eastAsia="Times New Roman" w:hAnsi="Times New Roman" w:cs="Times New Roman"/>
          <w:color w:val="333333"/>
          <w:lang w:val="uk-UA"/>
        </w:rPr>
        <w:t>та підписується  всіма</w:t>
      </w:r>
    </w:p>
    <w:p w:rsidR="0059501A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333333"/>
          <w:lang w:val="uk-UA"/>
        </w:rPr>
      </w:pPr>
      <w:r>
        <w:rPr>
          <w:rFonts w:ascii="Times New Roman" w:eastAsia="Times New Roman" w:hAnsi="Times New Roman" w:cs="Times New Roman"/>
          <w:color w:val="333333"/>
          <w:lang w:val="uk-UA"/>
        </w:rPr>
        <w:t xml:space="preserve">                                                                             </w:t>
      </w:r>
      <w:r w:rsidRPr="001B2DF1">
        <w:rPr>
          <w:rFonts w:ascii="Times New Roman" w:eastAsia="Times New Roman" w:hAnsi="Times New Roman" w:cs="Times New Roman"/>
          <w:color w:val="333333"/>
          <w:lang w:val="uk-UA"/>
        </w:rPr>
        <w:t xml:space="preserve"> </w:t>
      </w:r>
      <w:r w:rsidR="0059501A">
        <w:rPr>
          <w:rFonts w:ascii="Times New Roman" w:eastAsia="Times New Roman" w:hAnsi="Times New Roman" w:cs="Times New Roman"/>
          <w:color w:val="333333"/>
          <w:lang w:val="uk-UA"/>
        </w:rPr>
        <w:t xml:space="preserve">               </w:t>
      </w:r>
      <w:r w:rsidRPr="001B2DF1">
        <w:rPr>
          <w:rFonts w:ascii="Times New Roman" w:eastAsia="Times New Roman" w:hAnsi="Times New Roman" w:cs="Times New Roman"/>
          <w:color w:val="333333"/>
          <w:lang w:val="uk-UA"/>
        </w:rPr>
        <w:t>співавторами Твору, або одним із</w:t>
      </w:r>
    </w:p>
    <w:p w:rsidR="00712DB8" w:rsidRPr="001B2DF1" w:rsidRDefault="0059501A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333333"/>
          <w:lang w:val="uk-UA"/>
        </w:rPr>
      </w:pPr>
      <w:r>
        <w:rPr>
          <w:rFonts w:ascii="Times New Roman" w:eastAsia="Times New Roman" w:hAnsi="Times New Roman" w:cs="Times New Roman"/>
          <w:color w:val="333333"/>
          <w:lang w:val="uk-UA"/>
        </w:rPr>
        <w:t xml:space="preserve">                                                                                    </w:t>
      </w:r>
      <w:r w:rsidR="00712DB8">
        <w:rPr>
          <w:rFonts w:ascii="Times New Roman" w:eastAsia="Times New Roman" w:hAnsi="Times New Roman" w:cs="Times New Roman"/>
          <w:color w:val="333333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uk-UA"/>
        </w:rPr>
        <w:t xml:space="preserve">        </w:t>
      </w:r>
      <w:r w:rsidR="00712DB8" w:rsidRPr="001B2DF1">
        <w:rPr>
          <w:rFonts w:ascii="Times New Roman" w:eastAsia="Times New Roman" w:hAnsi="Times New Roman" w:cs="Times New Roman"/>
          <w:color w:val="333333"/>
          <w:lang w:val="uk-UA"/>
        </w:rPr>
        <w:t>спів</w:t>
      </w:r>
      <w:r w:rsidR="00712DB8">
        <w:rPr>
          <w:rFonts w:ascii="Times New Roman" w:eastAsia="Times New Roman" w:hAnsi="Times New Roman" w:cs="Times New Roman"/>
          <w:color w:val="333333"/>
          <w:lang w:val="uk-UA"/>
        </w:rPr>
        <w:t>авторів</w:t>
      </w:r>
    </w:p>
    <w:p w:rsidR="00712DB8" w:rsidRPr="001B2DF1" w:rsidRDefault="00712DB8" w:rsidP="00712DB8">
      <w:pPr>
        <w:jc w:val="center"/>
        <w:rPr>
          <w:rFonts w:ascii="Times New Roman" w:hAnsi="Times New Roman" w:cs="Times New Roman"/>
          <w:bCs/>
          <w:lang w:val="uk-UA"/>
        </w:rPr>
      </w:pPr>
      <w:r w:rsidRPr="001B2DF1">
        <w:rPr>
          <w:rFonts w:ascii="Times New Roman" w:hAnsi="Times New Roman" w:cs="Times New Roman"/>
          <w:bCs/>
          <w:lang w:val="uk-UA"/>
        </w:rPr>
        <w:t xml:space="preserve">       </w:t>
      </w:r>
      <w:r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</w:t>
      </w:r>
      <w:r w:rsidR="0059501A">
        <w:rPr>
          <w:rFonts w:ascii="Times New Roman" w:hAnsi="Times New Roman" w:cs="Times New Roman"/>
          <w:bCs/>
          <w:lang w:val="uk-UA"/>
        </w:rPr>
        <w:t xml:space="preserve">    </w:t>
      </w:r>
      <w:r w:rsidRPr="001B2DF1">
        <w:rPr>
          <w:rFonts w:ascii="Times New Roman" w:hAnsi="Times New Roman" w:cs="Times New Roman"/>
          <w:bCs/>
          <w:lang w:val="uk-UA"/>
        </w:rPr>
        <w:t>від імені всіх за письмовим дорученням</w:t>
      </w:r>
      <w:r>
        <w:rPr>
          <w:rFonts w:ascii="Times New Roman" w:hAnsi="Times New Roman" w:cs="Times New Roman"/>
          <w:bCs/>
          <w:lang w:val="uk-UA"/>
        </w:rPr>
        <w:t>)</w:t>
      </w: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sectPr w:rsidR="00712DB8" w:rsidSect="0096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AA2"/>
    <w:multiLevelType w:val="multilevel"/>
    <w:tmpl w:val="2B7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C31AB"/>
    <w:multiLevelType w:val="multilevel"/>
    <w:tmpl w:val="5DE4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F59D0"/>
    <w:multiLevelType w:val="multilevel"/>
    <w:tmpl w:val="E248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712DB8"/>
    <w:rsid w:val="00176D0E"/>
    <w:rsid w:val="00183AFD"/>
    <w:rsid w:val="00284999"/>
    <w:rsid w:val="004B42C0"/>
    <w:rsid w:val="0059501A"/>
    <w:rsid w:val="005F5DEE"/>
    <w:rsid w:val="00624201"/>
    <w:rsid w:val="00712DB8"/>
    <w:rsid w:val="00836ABF"/>
    <w:rsid w:val="00867C28"/>
    <w:rsid w:val="008B5F0C"/>
    <w:rsid w:val="00962B4B"/>
    <w:rsid w:val="009C6FDE"/>
    <w:rsid w:val="00B000B0"/>
    <w:rsid w:val="00CB22A5"/>
    <w:rsid w:val="00DF14BD"/>
    <w:rsid w:val="00EC4225"/>
    <w:rsid w:val="00FD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67C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fiz-visnyk@karazi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4080</Words>
  <Characters>2327</Characters>
  <Application>Microsoft Office Word</Application>
  <DocSecurity>0</DocSecurity>
  <Lines>19</Lines>
  <Paragraphs>12</Paragraphs>
  <ScaleCrop>false</ScaleCrop>
  <Company>Reanimator Extreme Edition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Olga</cp:lastModifiedBy>
  <cp:revision>15</cp:revision>
  <cp:lastPrinted>2018-09-11T14:23:00Z</cp:lastPrinted>
  <dcterms:created xsi:type="dcterms:W3CDTF">2018-09-07T10:58:00Z</dcterms:created>
  <dcterms:modified xsi:type="dcterms:W3CDTF">2018-09-11T14:27:00Z</dcterms:modified>
</cp:coreProperties>
</file>